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6AB" w:rsidRDefault="004416AB" w:rsidP="004416AB">
      <w:pPr>
        <w:suppressAutoHyphens w:val="0"/>
        <w:rPr>
          <w:b/>
        </w:rPr>
      </w:pPr>
      <w:bookmarkStart w:id="0" w:name="_GoBack"/>
      <w:bookmarkEnd w:id="0"/>
      <w:r w:rsidRPr="008C45DF">
        <w:rPr>
          <w:b/>
        </w:rPr>
        <w:t>WARUNKI TECHNICZNO-UŻYTKOWE WYCENIANEJ NIERUCHOMOŚCI</w:t>
      </w:r>
    </w:p>
    <w:p w:rsidR="004416AB" w:rsidRPr="001E4454" w:rsidRDefault="004416AB" w:rsidP="004416AB">
      <w:pPr>
        <w:pStyle w:val="Tekstpodstawowywcity21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9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70"/>
        <w:gridCol w:w="954"/>
        <w:gridCol w:w="844"/>
        <w:gridCol w:w="427"/>
        <w:gridCol w:w="1408"/>
        <w:gridCol w:w="243"/>
        <w:gridCol w:w="1150"/>
        <w:gridCol w:w="1674"/>
      </w:tblGrid>
      <w:tr w:rsidR="004416AB" w:rsidRPr="00E846F6" w:rsidTr="00BE2C85">
        <w:trPr>
          <w:trHeight w:val="327"/>
          <w:jc w:val="center"/>
        </w:trPr>
        <w:tc>
          <w:tcPr>
            <w:tcW w:w="9433" w:type="dxa"/>
            <w:gridSpan w:val="9"/>
            <w:shd w:val="clear" w:color="auto" w:fill="F2F2F2"/>
            <w:vAlign w:val="center"/>
          </w:tcPr>
          <w:p w:rsidR="004416AB" w:rsidRPr="00E846F6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>Położenie:</w:t>
            </w:r>
          </w:p>
        </w:tc>
      </w:tr>
      <w:tr w:rsidR="004416AB" w:rsidRPr="00E846F6" w:rsidTr="00BE2C85">
        <w:trPr>
          <w:trHeight w:val="20"/>
          <w:jc w:val="center"/>
        </w:trPr>
        <w:tc>
          <w:tcPr>
            <w:tcW w:w="4531" w:type="dxa"/>
            <w:gridSpan w:val="4"/>
            <w:shd w:val="clear" w:color="auto" w:fill="F2F2F2"/>
            <w:vAlign w:val="center"/>
          </w:tcPr>
          <w:p w:rsidR="004416AB" w:rsidRPr="00E846F6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>
              <w:rPr>
                <w:noProof/>
                <w:lang w:val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5FF837" wp14:editId="57C20196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773430</wp:posOffset>
                      </wp:positionV>
                      <wp:extent cx="228600" cy="177800"/>
                      <wp:effectExtent l="19050" t="19050" r="19050" b="1270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778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3" o:spid="_x0000_s1026" type="#_x0000_t120" style="position:absolute;margin-left:173.25pt;margin-top:60.9pt;width:18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" filled="f" strokecolor="red" strokeweight="2.25pt"/>
                  </w:pict>
                </mc:Fallback>
              </mc:AlternateContent>
            </w:r>
            <w:r>
              <w:rPr>
                <w:noProof/>
                <w:lang w:val="pl-PL"/>
              </w:rPr>
              <w:drawing>
                <wp:inline distT="0" distB="0" distL="0" distR="0" wp14:anchorId="48C3CCC1" wp14:editId="1A92EC38">
                  <wp:extent cx="3390437" cy="2302510"/>
                  <wp:effectExtent l="0" t="0" r="635" b="254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7195" t="45269" r="39484" b="7112"/>
                          <a:stretch/>
                        </pic:blipFill>
                        <pic:spPr bwMode="auto">
                          <a:xfrm>
                            <a:off x="0" y="0"/>
                            <a:ext cx="3408995" cy="23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gridSpan w:val="5"/>
            <w:shd w:val="clear" w:color="auto" w:fill="F2F2F2"/>
            <w:vAlign w:val="center"/>
          </w:tcPr>
          <w:p w:rsidR="004416AB" w:rsidRPr="00E846F6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>
              <w:rPr>
                <w:noProof/>
                <w:lang w:val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7CED99" wp14:editId="00B3C47A">
                      <wp:simplePos x="0" y="0"/>
                      <wp:positionH relativeFrom="column">
                        <wp:posOffset>1569085</wp:posOffset>
                      </wp:positionH>
                      <wp:positionV relativeFrom="paragraph">
                        <wp:posOffset>1294765</wp:posOffset>
                      </wp:positionV>
                      <wp:extent cx="832485" cy="838835"/>
                      <wp:effectExtent l="19050" t="19050" r="24765" b="18415"/>
                      <wp:wrapNone/>
                      <wp:docPr id="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2485" cy="83883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120" style="position:absolute;margin-left:123.55pt;margin-top:101.95pt;width:65.55pt;height: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" filled="f" strokecolor="red" strokeweight="3pt"/>
                  </w:pict>
                </mc:Fallback>
              </mc:AlternateContent>
            </w:r>
            <w:r>
              <w:rPr>
                <w:noProof/>
                <w:lang w:val="pl-PL"/>
              </w:rPr>
              <w:drawing>
                <wp:inline distT="0" distB="0" distL="0" distR="0" wp14:anchorId="0B853126" wp14:editId="0FBB3475">
                  <wp:extent cx="4000500" cy="23241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865" t="19988" r="13691" b="8289"/>
                          <a:stretch/>
                        </pic:blipFill>
                        <pic:spPr bwMode="auto">
                          <a:xfrm>
                            <a:off x="0" y="0"/>
                            <a:ext cx="400050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6AB" w:rsidRPr="00E846F6" w:rsidTr="00BE2C85">
        <w:trPr>
          <w:trHeight w:val="20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ind w:left="284" w:hanging="284"/>
              <w:jc w:val="both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>- odległość do zabudowy</w:t>
            </w:r>
            <w:r>
              <w:rPr>
                <w:rFonts w:ascii="Times New Roman" w:hAnsi="Times New Roman" w:cs="Times New Roman"/>
                <w:b/>
                <w:sz w:val="20"/>
                <w:szCs w:val="22"/>
              </w:rPr>
              <w:t xml:space="preserve"> o tej samej funkcji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18"/>
                <w:szCs w:val="22"/>
              </w:rPr>
              <w:t>Jako towarzysząca przy kompleksie zabudowy letniskowej</w:t>
            </w:r>
            <w:r w:rsidRPr="00E846F6">
              <w:rPr>
                <w:rFonts w:ascii="Times New Roman" w:hAnsi="Times New Roman" w:cs="Times New Roman"/>
                <w:i/>
                <w:sz w:val="18"/>
                <w:szCs w:val="22"/>
              </w:rPr>
              <w:t xml:space="preserve"> </w:t>
            </w:r>
          </w:p>
        </w:tc>
        <w:tc>
          <w:tcPr>
            <w:tcW w:w="2078" w:type="dxa"/>
            <w:gridSpan w:val="3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 xml:space="preserve">- odległość </w:t>
            </w:r>
            <w:r>
              <w:rPr>
                <w:rFonts w:ascii="Times New Roman" w:hAnsi="Times New Roman" w:cs="Times New Roman"/>
                <w:b/>
                <w:sz w:val="20"/>
                <w:szCs w:val="22"/>
              </w:rPr>
              <w:t>od centrum</w:t>
            </w: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 xml:space="preserve"> miasta</w:t>
            </w:r>
          </w:p>
        </w:tc>
        <w:tc>
          <w:tcPr>
            <w:tcW w:w="2824" w:type="dxa"/>
            <w:gridSpan w:val="2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>Od centrum wsi Swobodna – 600 m</w:t>
            </w:r>
            <w:r w:rsidRPr="00E846F6">
              <w:rPr>
                <w:rFonts w:ascii="Times New Roman" w:hAnsi="Times New Roman" w:cs="Times New Roman"/>
                <w:i/>
                <w:sz w:val="18"/>
                <w:szCs w:val="22"/>
              </w:rPr>
              <w:t xml:space="preserve"> </w:t>
            </w:r>
          </w:p>
        </w:tc>
      </w:tr>
      <w:tr w:rsidR="004416AB" w:rsidRPr="00E63487" w:rsidTr="00BE2C85">
        <w:trPr>
          <w:trHeight w:val="531"/>
          <w:jc w:val="center"/>
        </w:trPr>
        <w:tc>
          <w:tcPr>
            <w:tcW w:w="9433" w:type="dxa"/>
            <w:gridSpan w:val="9"/>
            <w:shd w:val="clear" w:color="auto" w:fill="F2F2F2"/>
            <w:vAlign w:val="center"/>
          </w:tcPr>
          <w:p w:rsidR="004416AB" w:rsidRPr="00E846F6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>Dojazd:</w:t>
            </w:r>
          </w:p>
        </w:tc>
      </w:tr>
      <w:tr w:rsidR="004416AB" w:rsidRPr="00E846F6" w:rsidTr="00BE2C85">
        <w:trPr>
          <w:trHeight w:val="20"/>
          <w:jc w:val="center"/>
        </w:trPr>
        <w:tc>
          <w:tcPr>
            <w:tcW w:w="4531" w:type="dxa"/>
            <w:gridSpan w:val="4"/>
            <w:shd w:val="clear" w:color="auto" w:fill="auto"/>
            <w:vAlign w:val="center"/>
          </w:tcPr>
          <w:p w:rsidR="004416AB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0"/>
                <w:szCs w:val="22"/>
              </w:rPr>
              <w:t>dojazd do osiedla</w:t>
            </w:r>
          </w:p>
          <w:p w:rsidR="004416AB" w:rsidRPr="00854B6B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i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2"/>
              </w:rPr>
              <w:t>Droga gruntowa</w:t>
            </w:r>
          </w:p>
        </w:tc>
        <w:tc>
          <w:tcPr>
            <w:tcW w:w="4902" w:type="dxa"/>
            <w:gridSpan w:val="5"/>
            <w:shd w:val="clear" w:color="auto" w:fill="auto"/>
            <w:vAlign w:val="center"/>
          </w:tcPr>
          <w:p w:rsidR="004416AB" w:rsidRPr="007D5F85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0"/>
                <w:szCs w:val="22"/>
              </w:rPr>
              <w:t xml:space="preserve">bezpośredni dojazd do działki – </w:t>
            </w:r>
            <w:r>
              <w:rPr>
                <w:rFonts w:ascii="Times New Roman" w:hAnsi="Times New Roman" w:cs="Times New Roman"/>
                <w:i/>
                <w:sz w:val="20"/>
                <w:szCs w:val="22"/>
              </w:rPr>
              <w:t>droga gruntowa</w:t>
            </w:r>
          </w:p>
        </w:tc>
      </w:tr>
      <w:tr w:rsidR="004416AB" w:rsidRPr="00E63487" w:rsidTr="00BE2C85">
        <w:trPr>
          <w:trHeight w:val="512"/>
          <w:jc w:val="center"/>
        </w:trPr>
        <w:tc>
          <w:tcPr>
            <w:tcW w:w="9433" w:type="dxa"/>
            <w:gridSpan w:val="9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416AB" w:rsidRPr="00E846F6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>Sąsiedztwo:</w:t>
            </w:r>
          </w:p>
        </w:tc>
      </w:tr>
      <w:tr w:rsidR="004416AB" w:rsidRPr="00E63487" w:rsidTr="00BE2C85">
        <w:trPr>
          <w:trHeight w:val="90"/>
          <w:jc w:val="center"/>
        </w:trPr>
        <w:tc>
          <w:tcPr>
            <w:tcW w:w="3687" w:type="dxa"/>
            <w:gridSpan w:val="3"/>
            <w:tcBorders>
              <w:bottom w:val="nil"/>
              <w:right w:val="nil"/>
            </w:tcBorders>
            <w:shd w:val="clear" w:color="auto" w:fill="auto"/>
            <w:vAlign w:val="bottom"/>
          </w:tcPr>
          <w:p w:rsidR="004416AB" w:rsidRPr="00E63487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i/>
                <w:sz w:val="22"/>
                <w:szCs w:val="22"/>
                <w:highlight w:val="yellow"/>
              </w:rPr>
            </w:pPr>
          </w:p>
        </w:tc>
        <w:tc>
          <w:tcPr>
            <w:tcW w:w="267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16AB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>Zabudowa letniskowa – działki zabudowane i niezabudowane</w:t>
            </w:r>
          </w:p>
          <w:p w:rsidR="004416AB" w:rsidRPr="00E846F6" w:rsidRDefault="004416AB" w:rsidP="00BE2C85">
            <w:pPr>
              <w:pStyle w:val="Bezodstpw"/>
              <w:rPr>
                <w:rFonts w:ascii="Times New Roman" w:hAnsi="Times New Roman" w:cs="Times New Roman"/>
                <w:i/>
                <w:sz w:val="18"/>
                <w:szCs w:val="22"/>
              </w:rPr>
            </w:pPr>
          </w:p>
        </w:tc>
        <w:tc>
          <w:tcPr>
            <w:tcW w:w="3067" w:type="dxa"/>
            <w:gridSpan w:val="3"/>
            <w:tcBorders>
              <w:left w:val="nil"/>
              <w:bottom w:val="nil"/>
            </w:tcBorders>
            <w:shd w:val="clear" w:color="auto" w:fill="auto"/>
            <w:vAlign w:val="bottom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416AB" w:rsidRPr="00E63487" w:rsidTr="00BE2C85">
        <w:trPr>
          <w:trHeight w:val="89"/>
          <w:jc w:val="center"/>
        </w:trPr>
        <w:tc>
          <w:tcPr>
            <w:tcW w:w="3687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4416AB" w:rsidRPr="00E63487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i/>
                <w:sz w:val="18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 xml:space="preserve">Jezioro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>Limajno</w:t>
            </w:r>
            <w:proofErr w:type="spellEnd"/>
            <w:r w:rsidRPr="003E6FB0">
              <w:rPr>
                <w:rFonts w:ascii="Times New Roman" w:hAnsi="Times New Roman" w:cs="Times New Roman"/>
                <w:i/>
                <w:sz w:val="18"/>
                <w:szCs w:val="22"/>
              </w:rPr>
              <w:t xml:space="preserve"> </w:t>
            </w:r>
          </w:p>
        </w:tc>
        <w:tc>
          <w:tcPr>
            <w:tcW w:w="2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noProof/>
                <w:sz w:val="22"/>
                <w:szCs w:val="22"/>
                <w:lang w:val="pl-PL"/>
              </w:rPr>
              <w:drawing>
                <wp:inline distT="0" distB="0" distL="0" distR="0" wp14:anchorId="1BD82D95" wp14:editId="4F596A62">
                  <wp:extent cx="1072515" cy="1072515"/>
                  <wp:effectExtent l="0" t="0" r="0" b="0"/>
                  <wp:docPr id="1081" name="Obraz 4" descr="Opis: roza wiat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Opis: roza wiat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416AB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>Zabudowa letniskowa – działki zabudowane i niezabudowane</w:t>
            </w:r>
          </w:p>
          <w:p w:rsidR="004416AB" w:rsidRPr="00E846F6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 xml:space="preserve">Jezioro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>Limajno</w:t>
            </w:r>
            <w:proofErr w:type="spellEnd"/>
          </w:p>
        </w:tc>
      </w:tr>
      <w:tr w:rsidR="004416AB" w:rsidRPr="00E63487" w:rsidTr="00BE2C85">
        <w:trPr>
          <w:trHeight w:val="629"/>
          <w:jc w:val="center"/>
        </w:trPr>
        <w:tc>
          <w:tcPr>
            <w:tcW w:w="3687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416AB" w:rsidRPr="00E63487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highlight w:val="yellow"/>
              </w:rPr>
            </w:pPr>
          </w:p>
        </w:tc>
        <w:tc>
          <w:tcPr>
            <w:tcW w:w="267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416AB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 xml:space="preserve">Jezioro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>Limajno</w:t>
            </w:r>
            <w:proofErr w:type="spellEnd"/>
          </w:p>
          <w:p w:rsidR="004416AB" w:rsidRPr="00E846F6" w:rsidRDefault="004416AB" w:rsidP="00BE2C85">
            <w:pPr>
              <w:pStyle w:val="Bezodstpw"/>
              <w:rPr>
                <w:rFonts w:ascii="Times New Roman" w:hAnsi="Times New Roman" w:cs="Times New Roman"/>
                <w:i/>
                <w:sz w:val="18"/>
                <w:szCs w:val="22"/>
              </w:rPr>
            </w:pPr>
          </w:p>
        </w:tc>
        <w:tc>
          <w:tcPr>
            <w:tcW w:w="3067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416AB" w:rsidRPr="00E63487" w:rsidTr="00BE2C85">
        <w:trPr>
          <w:trHeight w:val="341"/>
          <w:jc w:val="center"/>
        </w:trPr>
        <w:tc>
          <w:tcPr>
            <w:tcW w:w="9433" w:type="dxa"/>
            <w:gridSpan w:val="9"/>
            <w:shd w:val="clear" w:color="auto" w:fill="F2F2F2"/>
            <w:vAlign w:val="center"/>
          </w:tcPr>
          <w:p w:rsidR="004416AB" w:rsidRPr="002623FB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2"/>
              </w:rPr>
              <w:t>Stan zagospodarowania:</w:t>
            </w:r>
          </w:p>
        </w:tc>
      </w:tr>
      <w:tr w:rsidR="004416AB" w:rsidRPr="00E846F6" w:rsidTr="00BE2C85">
        <w:trPr>
          <w:trHeight w:val="20"/>
          <w:jc w:val="center"/>
        </w:trPr>
        <w:tc>
          <w:tcPr>
            <w:tcW w:w="2733" w:type="dxa"/>
            <w:gridSpan w:val="2"/>
            <w:shd w:val="clear" w:color="auto" w:fill="auto"/>
            <w:vAlign w:val="center"/>
          </w:tcPr>
          <w:p w:rsidR="004416AB" w:rsidRPr="00B43795" w:rsidRDefault="004416AB" w:rsidP="00BE2C85">
            <w:pPr>
              <w:pStyle w:val="Bezodstpw"/>
              <w:rPr>
                <w:rFonts w:ascii="Times New Roman" w:hAnsi="Times New Roman" w:cs="Times New Roman"/>
                <w:b/>
                <w:color w:val="auto"/>
                <w:sz w:val="20"/>
                <w:szCs w:val="22"/>
              </w:rPr>
            </w:pPr>
            <w:r w:rsidRPr="00B43795">
              <w:rPr>
                <w:rFonts w:ascii="Times New Roman" w:hAnsi="Times New Roman" w:cs="Times New Roman"/>
                <w:b/>
                <w:color w:val="auto"/>
                <w:sz w:val="20"/>
                <w:szCs w:val="22"/>
              </w:rPr>
              <w:t>nasadzenia:</w:t>
            </w:r>
          </w:p>
        </w:tc>
        <w:tc>
          <w:tcPr>
            <w:tcW w:w="3876" w:type="dxa"/>
            <w:gridSpan w:val="5"/>
            <w:shd w:val="clear" w:color="auto" w:fill="auto"/>
            <w:vAlign w:val="center"/>
          </w:tcPr>
          <w:p w:rsidR="004416AB" w:rsidRPr="00B43795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i/>
                <w:color w:val="auto"/>
                <w:sz w:val="18"/>
                <w:szCs w:val="22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18"/>
                <w:szCs w:val="22"/>
              </w:rPr>
              <w:t>Drzewa, głównie olchy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>ogrodzenie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>brak</w:t>
            </w:r>
          </w:p>
        </w:tc>
      </w:tr>
      <w:tr w:rsidR="004416AB" w:rsidRPr="00E846F6" w:rsidTr="00BE2C85">
        <w:trPr>
          <w:trHeight w:val="443"/>
          <w:jc w:val="center"/>
        </w:trPr>
        <w:tc>
          <w:tcPr>
            <w:tcW w:w="2733" w:type="dxa"/>
            <w:gridSpan w:val="2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2"/>
              </w:rPr>
              <w:t>budynki, budowle:</w:t>
            </w:r>
          </w:p>
        </w:tc>
        <w:tc>
          <w:tcPr>
            <w:tcW w:w="2225" w:type="dxa"/>
            <w:gridSpan w:val="3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i/>
                <w:sz w:val="18"/>
                <w:szCs w:val="22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22"/>
                <w:lang w:val="pl-PL"/>
              </w:rPr>
              <w:t>brak</w:t>
            </w: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>możliwość przyłączenia do infrastruktury</w:t>
            </w:r>
          </w:p>
        </w:tc>
        <w:tc>
          <w:tcPr>
            <w:tcW w:w="2824" w:type="dxa"/>
            <w:gridSpan w:val="2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>Prąd, kanalizacja sanitarna</w:t>
            </w:r>
          </w:p>
        </w:tc>
      </w:tr>
      <w:tr w:rsidR="004416AB" w:rsidRPr="00E846F6" w:rsidTr="00BE2C85">
        <w:trPr>
          <w:trHeight w:val="415"/>
          <w:jc w:val="center"/>
        </w:trPr>
        <w:tc>
          <w:tcPr>
            <w:tcW w:w="9433" w:type="dxa"/>
            <w:gridSpan w:val="9"/>
            <w:shd w:val="clear" w:color="auto" w:fill="F2F2F2"/>
            <w:vAlign w:val="center"/>
          </w:tcPr>
          <w:p w:rsidR="004416AB" w:rsidRPr="00E846F6" w:rsidRDefault="004416AB" w:rsidP="00BE2C85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>Warunki terenowe:</w:t>
            </w:r>
          </w:p>
        </w:tc>
      </w:tr>
      <w:tr w:rsidR="004416AB" w:rsidRPr="00E846F6" w:rsidTr="00BE2C85">
        <w:trPr>
          <w:trHeight w:val="20"/>
          <w:jc w:val="center"/>
        </w:trPr>
        <w:tc>
          <w:tcPr>
            <w:tcW w:w="2733" w:type="dxa"/>
            <w:gridSpan w:val="2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>ukształtowanie terenu</w:t>
            </w:r>
          </w:p>
        </w:tc>
        <w:tc>
          <w:tcPr>
            <w:tcW w:w="2225" w:type="dxa"/>
            <w:gridSpan w:val="3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i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i/>
                <w:sz w:val="18"/>
                <w:szCs w:val="22"/>
              </w:rPr>
              <w:t xml:space="preserve">Teren </w:t>
            </w:r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>płaski</w:t>
            </w: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r w:rsidRPr="00E846F6">
              <w:rPr>
                <w:rFonts w:ascii="Times New Roman" w:hAnsi="Times New Roman" w:cs="Times New Roman"/>
                <w:b/>
                <w:sz w:val="20"/>
                <w:szCs w:val="22"/>
              </w:rPr>
              <w:t xml:space="preserve"> kształt działki</w:t>
            </w:r>
          </w:p>
        </w:tc>
        <w:tc>
          <w:tcPr>
            <w:tcW w:w="2824" w:type="dxa"/>
            <w:gridSpan w:val="2"/>
            <w:shd w:val="clear" w:color="auto" w:fill="auto"/>
            <w:vAlign w:val="center"/>
          </w:tcPr>
          <w:p w:rsidR="004416AB" w:rsidRPr="00E846F6" w:rsidRDefault="004416AB" w:rsidP="00BE2C85">
            <w:pPr>
              <w:pStyle w:val="Bezodstpw"/>
              <w:jc w:val="both"/>
              <w:rPr>
                <w:rFonts w:ascii="Times New Roman" w:hAnsi="Times New Roman" w:cs="Times New Roman"/>
                <w:i/>
                <w:sz w:val="1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22"/>
              </w:rPr>
              <w:t>nieregularny</w:t>
            </w:r>
          </w:p>
        </w:tc>
      </w:tr>
    </w:tbl>
    <w:p w:rsidR="004416AB" w:rsidRPr="001E4454" w:rsidRDefault="004416AB" w:rsidP="004416AB">
      <w:pPr>
        <w:suppressAutoHyphens w:val="0"/>
      </w:pPr>
    </w:p>
    <w:p w:rsidR="00465392" w:rsidRDefault="00465392"/>
    <w:sectPr w:rsidR="00465392" w:rsidSect="00E852E3">
      <w:footerReference w:type="default" r:id="rId8"/>
      <w:pgSz w:w="11905" w:h="16837"/>
      <w:pgMar w:top="1418" w:right="990" w:bottom="1649" w:left="1418" w:header="1134" w:footer="141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395" w:rsidRDefault="004416AB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B00395" w:rsidRDefault="004416AB">
    <w:pPr>
      <w:pStyle w:val="Stopk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AB"/>
    <w:rsid w:val="004416AB"/>
    <w:rsid w:val="0046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B"/>
    <w:pPr>
      <w:suppressAutoHyphens/>
      <w:spacing w:line="240" w:lineRule="auto"/>
    </w:pPr>
    <w:rPr>
      <w:rFonts w:eastAsia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wcity21">
    <w:name w:val="Tekst podstawowy wcięty 21"/>
    <w:basedOn w:val="Normalny"/>
    <w:rsid w:val="004416AB"/>
    <w:pPr>
      <w:ind w:left="360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4416A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416AB"/>
    <w:rPr>
      <w:rFonts w:eastAsia="Times New Roman" w:cs="Times New Roman"/>
      <w:sz w:val="20"/>
      <w:szCs w:val="20"/>
      <w:lang w:eastAsia="ar-SA"/>
    </w:rPr>
  </w:style>
  <w:style w:type="paragraph" w:styleId="Bezodstpw">
    <w:name w:val="No Spacing"/>
    <w:qFormat/>
    <w:rsid w:val="004416AB"/>
    <w:pPr>
      <w:spacing w:line="240" w:lineRule="auto"/>
    </w:pPr>
    <w:rPr>
      <w:rFonts w:ascii="Arial Unicode MS" w:eastAsia="Arial Unicode MS" w:hAnsi="Arial Unicode MS" w:cs="Arial Unicode MS"/>
      <w:color w:val="000000"/>
      <w:szCs w:val="24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16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6A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B"/>
    <w:pPr>
      <w:suppressAutoHyphens/>
      <w:spacing w:line="240" w:lineRule="auto"/>
    </w:pPr>
    <w:rPr>
      <w:rFonts w:eastAsia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wcity21">
    <w:name w:val="Tekst podstawowy wcięty 21"/>
    <w:basedOn w:val="Normalny"/>
    <w:rsid w:val="004416AB"/>
    <w:pPr>
      <w:ind w:left="360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4416A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416AB"/>
    <w:rPr>
      <w:rFonts w:eastAsia="Times New Roman" w:cs="Times New Roman"/>
      <w:sz w:val="20"/>
      <w:szCs w:val="20"/>
      <w:lang w:eastAsia="ar-SA"/>
    </w:rPr>
  </w:style>
  <w:style w:type="paragraph" w:styleId="Bezodstpw">
    <w:name w:val="No Spacing"/>
    <w:qFormat/>
    <w:rsid w:val="004416AB"/>
    <w:pPr>
      <w:spacing w:line="240" w:lineRule="auto"/>
    </w:pPr>
    <w:rPr>
      <w:rFonts w:ascii="Arial Unicode MS" w:eastAsia="Arial Unicode MS" w:hAnsi="Arial Unicode MS" w:cs="Arial Unicode MS"/>
      <w:color w:val="000000"/>
      <w:szCs w:val="24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16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6A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663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1</cp:revision>
  <dcterms:created xsi:type="dcterms:W3CDTF">2021-03-23T09:12:00Z</dcterms:created>
  <dcterms:modified xsi:type="dcterms:W3CDTF">2021-03-23T09:17:00Z</dcterms:modified>
</cp:coreProperties>
</file>