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5" w:rsidRPr="008E5A4D" w:rsidRDefault="00061225" w:rsidP="00061225">
      <w:pPr>
        <w:pStyle w:val="Nagwek1"/>
        <w:rPr>
          <w:rFonts w:asciiTheme="minorHAnsi" w:hAnsiTheme="minorHAnsi" w:cstheme="minorHAnsi"/>
          <w:color w:val="auto"/>
        </w:rPr>
      </w:pPr>
      <w:r w:rsidRPr="008E5A4D">
        <w:rPr>
          <w:rFonts w:asciiTheme="minorHAnsi" w:hAnsiTheme="minorHAnsi" w:cstheme="minorHAnsi"/>
          <w:color w:val="auto"/>
        </w:rPr>
        <w:t xml:space="preserve">Świadczenia chorobowe dla osób objętych obowiązkową kwarantanną po przekroczeniu granicy </w:t>
      </w:r>
    </w:p>
    <w:p w:rsidR="00061225" w:rsidRPr="00061225" w:rsidRDefault="00061225" w:rsidP="00061225">
      <w:pPr>
        <w:rPr>
          <w:rFonts w:cstheme="minorHAnsi"/>
          <w:color w:val="000000" w:themeColor="text1"/>
        </w:rPr>
      </w:pPr>
    </w:p>
    <w:p w:rsidR="00217636" w:rsidRDefault="00061225" w:rsidP="00061225">
      <w:pPr>
        <w:rPr>
          <w:rFonts w:cstheme="minorHAnsi"/>
          <w:color w:val="000000" w:themeColor="text1"/>
        </w:rPr>
      </w:pPr>
      <w:r w:rsidRPr="00061225">
        <w:rPr>
          <w:color w:val="000000" w:themeColor="text1"/>
        </w:rPr>
        <w:t>Osoba</w:t>
      </w:r>
      <w:r>
        <w:rPr>
          <w:color w:val="000000" w:themeColor="text1"/>
        </w:rPr>
        <w:t>, która</w:t>
      </w:r>
      <w:r w:rsidRPr="00061225">
        <w:rPr>
          <w:color w:val="000000" w:themeColor="text1"/>
        </w:rPr>
        <w:t xml:space="preserve"> przekracza granicę państwową, </w:t>
      </w:r>
      <w:r w:rsidR="00217636">
        <w:rPr>
          <w:color w:val="000000" w:themeColor="text1"/>
        </w:rPr>
        <w:t xml:space="preserve">ma obowiązek </w:t>
      </w:r>
      <w:r w:rsidRPr="00061225">
        <w:rPr>
          <w:color w:val="000000" w:themeColor="text1"/>
        </w:rPr>
        <w:t xml:space="preserve"> odbycia obowiązkowej kwarantanny, </w:t>
      </w:r>
      <w:r w:rsidR="00217636">
        <w:rPr>
          <w:color w:val="000000" w:themeColor="text1"/>
        </w:rPr>
        <w:t xml:space="preserve">która </w:t>
      </w:r>
      <w:r w:rsidRPr="00061225">
        <w:rPr>
          <w:color w:val="000000" w:themeColor="text1"/>
        </w:rPr>
        <w:t xml:space="preserve">trwa 14 dni. </w:t>
      </w:r>
      <w:r w:rsidR="00217636">
        <w:rPr>
          <w:rFonts w:cstheme="minorHAnsi"/>
          <w:color w:val="000000" w:themeColor="text1"/>
        </w:rPr>
        <w:t>W takiej sytuacji o</w:t>
      </w:r>
      <w:r w:rsidRPr="00061225">
        <w:rPr>
          <w:rFonts w:cstheme="minorHAnsi"/>
          <w:color w:val="000000" w:themeColor="text1"/>
        </w:rPr>
        <w:t>sobie</w:t>
      </w:r>
      <w:r w:rsidR="00217636">
        <w:rPr>
          <w:rFonts w:cstheme="minorHAnsi"/>
          <w:color w:val="000000" w:themeColor="text1"/>
        </w:rPr>
        <w:t>, która jest</w:t>
      </w:r>
      <w:r w:rsidRPr="00061225">
        <w:rPr>
          <w:rFonts w:cstheme="minorHAnsi"/>
          <w:color w:val="000000" w:themeColor="text1"/>
        </w:rPr>
        <w:t xml:space="preserve"> objęt</w:t>
      </w:r>
      <w:r w:rsidR="00217636">
        <w:rPr>
          <w:rFonts w:cstheme="minorHAnsi"/>
          <w:color w:val="000000" w:themeColor="text1"/>
        </w:rPr>
        <w:t>a</w:t>
      </w:r>
      <w:r w:rsidRPr="00061225">
        <w:rPr>
          <w:rFonts w:cstheme="minorHAnsi"/>
          <w:color w:val="000000" w:themeColor="text1"/>
        </w:rPr>
        <w:t xml:space="preserve">  ubezpieczeniem chorobowym</w:t>
      </w:r>
      <w:r w:rsidR="003A3B6C">
        <w:rPr>
          <w:rFonts w:cstheme="minorHAnsi"/>
          <w:color w:val="000000" w:themeColor="text1"/>
        </w:rPr>
        <w:t>,</w:t>
      </w:r>
      <w:r w:rsidRPr="00061225">
        <w:rPr>
          <w:rFonts w:cstheme="minorHAnsi"/>
          <w:color w:val="000000" w:themeColor="text1"/>
        </w:rPr>
        <w:t xml:space="preserve"> np.</w:t>
      </w:r>
      <w:r w:rsidR="00217636">
        <w:rPr>
          <w:rFonts w:cstheme="minorHAnsi"/>
          <w:color w:val="000000" w:themeColor="text1"/>
        </w:rPr>
        <w:t>:</w:t>
      </w:r>
    </w:p>
    <w:p w:rsidR="00217636" w:rsidRDefault="00217636" w:rsidP="003A3B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061225" w:rsidRPr="003A3B6C">
        <w:rPr>
          <w:rFonts w:cstheme="minorHAnsi"/>
          <w:color w:val="000000" w:themeColor="text1"/>
        </w:rPr>
        <w:t>racowniko</w:t>
      </w:r>
      <w:r>
        <w:rPr>
          <w:rFonts w:cstheme="minorHAnsi"/>
          <w:color w:val="000000" w:themeColor="text1"/>
        </w:rPr>
        <w:t>wi (ubezpieczenie obowiązkowe),</w:t>
      </w:r>
    </w:p>
    <w:p w:rsidR="00D8516E" w:rsidRDefault="00061225" w:rsidP="003A3B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3A3B6C">
        <w:rPr>
          <w:rFonts w:cstheme="minorHAnsi"/>
          <w:color w:val="000000" w:themeColor="text1"/>
        </w:rPr>
        <w:t>zleceniobiorc</w:t>
      </w:r>
      <w:r w:rsidR="00217636">
        <w:rPr>
          <w:rFonts w:cstheme="minorHAnsi"/>
          <w:color w:val="000000" w:themeColor="text1"/>
        </w:rPr>
        <w:t>y (ubezpieczenie dobrowolne)</w:t>
      </w:r>
      <w:r w:rsidRPr="003A3B6C">
        <w:rPr>
          <w:rFonts w:cstheme="minorHAnsi"/>
          <w:color w:val="000000" w:themeColor="text1"/>
        </w:rPr>
        <w:t xml:space="preserve">, </w:t>
      </w:r>
    </w:p>
    <w:p w:rsidR="00D8516E" w:rsidRPr="00D8516E" w:rsidRDefault="00061225" w:rsidP="00D8516E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3A3B6C">
        <w:rPr>
          <w:rFonts w:cstheme="minorHAnsi"/>
          <w:color w:val="000000" w:themeColor="text1"/>
        </w:rPr>
        <w:t>osob</w:t>
      </w:r>
      <w:r w:rsidR="00217636" w:rsidRPr="00D8516E">
        <w:rPr>
          <w:rFonts w:cstheme="minorHAnsi"/>
          <w:color w:val="000000" w:themeColor="text1"/>
        </w:rPr>
        <w:t xml:space="preserve">ie </w:t>
      </w:r>
      <w:r w:rsidRPr="003A3B6C">
        <w:rPr>
          <w:rFonts w:cstheme="minorHAnsi"/>
          <w:color w:val="000000" w:themeColor="text1"/>
        </w:rPr>
        <w:t>prowadząc</w:t>
      </w:r>
      <w:r w:rsidR="00217636" w:rsidRPr="00D8516E">
        <w:rPr>
          <w:rFonts w:cstheme="minorHAnsi"/>
          <w:color w:val="000000" w:themeColor="text1"/>
        </w:rPr>
        <w:t>ej</w:t>
      </w:r>
      <w:r w:rsidRPr="003A3B6C">
        <w:rPr>
          <w:rFonts w:cstheme="minorHAnsi"/>
          <w:color w:val="000000" w:themeColor="text1"/>
        </w:rPr>
        <w:t xml:space="preserve"> działalność pozarolniczą</w:t>
      </w:r>
      <w:r w:rsidR="00217636" w:rsidRPr="00D8516E">
        <w:rPr>
          <w:rFonts w:cstheme="minorHAnsi"/>
          <w:color w:val="000000" w:themeColor="text1"/>
        </w:rPr>
        <w:t xml:space="preserve"> (ubezpieczenie dobrowolne)</w:t>
      </w:r>
      <w:r w:rsidRPr="003A3B6C">
        <w:rPr>
          <w:rFonts w:cstheme="minorHAnsi"/>
          <w:color w:val="000000" w:themeColor="text1"/>
        </w:rPr>
        <w:t>,</w:t>
      </w:r>
    </w:p>
    <w:p w:rsidR="00D8516E" w:rsidRPr="00D8516E" w:rsidRDefault="00061225" w:rsidP="00D8516E">
      <w:pPr>
        <w:rPr>
          <w:rFonts w:cstheme="minorHAnsi"/>
          <w:color w:val="000000" w:themeColor="text1"/>
        </w:rPr>
      </w:pPr>
      <w:r w:rsidRPr="003A3B6C">
        <w:rPr>
          <w:rFonts w:cstheme="minorHAnsi"/>
          <w:color w:val="000000" w:themeColor="text1"/>
        </w:rPr>
        <w:t xml:space="preserve">przysługują świadczenia z tytułu choroby – wynagrodzenie za czas choroby </w:t>
      </w:r>
      <w:r w:rsidR="000C0E73">
        <w:rPr>
          <w:rFonts w:cstheme="minorHAnsi"/>
          <w:color w:val="000000" w:themeColor="text1"/>
        </w:rPr>
        <w:t xml:space="preserve"> </w:t>
      </w:r>
      <w:r w:rsidRPr="003A3B6C">
        <w:rPr>
          <w:rFonts w:cstheme="minorHAnsi"/>
          <w:color w:val="000000" w:themeColor="text1"/>
        </w:rPr>
        <w:t xml:space="preserve">wypłacane przez pracodawcę na podstawie art. 92 kodeksu pracy lub zasiłek chorobowy. </w:t>
      </w:r>
    </w:p>
    <w:p w:rsidR="00D8516E" w:rsidRDefault="00061225" w:rsidP="00D8516E">
      <w:pPr>
        <w:rPr>
          <w:rFonts w:cstheme="minorHAnsi"/>
          <w:color w:val="000000" w:themeColor="text1"/>
        </w:rPr>
      </w:pPr>
      <w:r w:rsidRPr="00D8516E">
        <w:rPr>
          <w:rFonts w:cstheme="minorHAnsi"/>
          <w:color w:val="000000" w:themeColor="text1"/>
        </w:rPr>
        <w:t>Aby uzyskać</w:t>
      </w:r>
      <w:r w:rsidR="00217636" w:rsidRPr="00D8516E">
        <w:rPr>
          <w:rFonts w:cstheme="minorHAnsi"/>
          <w:color w:val="000000" w:themeColor="text1"/>
        </w:rPr>
        <w:t xml:space="preserve"> świadczenie z tytułu choroby</w:t>
      </w:r>
      <w:r w:rsidRPr="00D8516E">
        <w:rPr>
          <w:rFonts w:cstheme="minorHAnsi"/>
          <w:color w:val="000000" w:themeColor="text1"/>
        </w:rPr>
        <w:t xml:space="preserve">, osoba objęta kwarantanną składa </w:t>
      </w:r>
      <w:r w:rsidR="000C0E73" w:rsidRPr="003A3B6C">
        <w:rPr>
          <w:rFonts w:cstheme="minorHAnsi"/>
          <w:b/>
          <w:color w:val="000000" w:themeColor="text1"/>
        </w:rPr>
        <w:t xml:space="preserve">Oświadczenie </w:t>
      </w:r>
      <w:r w:rsidR="006B0FFD" w:rsidRPr="003A3B6C">
        <w:rPr>
          <w:b/>
        </w:rPr>
        <w:t>o odbywaniu obowiązkowej kwarantanny po przekroczeniu granicy</w:t>
      </w:r>
      <w:r w:rsidRPr="00D8516E">
        <w:rPr>
          <w:rFonts w:cstheme="minorHAnsi"/>
          <w:b/>
          <w:color w:val="000000" w:themeColor="text1"/>
        </w:rPr>
        <w:t xml:space="preserve">. </w:t>
      </w:r>
      <w:r w:rsidRPr="00D8516E">
        <w:rPr>
          <w:rFonts w:cstheme="minorHAnsi"/>
          <w:color w:val="000000" w:themeColor="text1"/>
        </w:rPr>
        <w:t xml:space="preserve">Oświadczenie </w:t>
      </w:r>
      <w:r w:rsidR="00D8516E" w:rsidRPr="00D8516E">
        <w:rPr>
          <w:rFonts w:cstheme="minorHAnsi"/>
          <w:color w:val="000000" w:themeColor="text1"/>
        </w:rPr>
        <w:t xml:space="preserve">należy złożyć </w:t>
      </w:r>
      <w:r w:rsidRPr="00D8516E">
        <w:rPr>
          <w:rFonts w:cstheme="minorHAnsi"/>
          <w:color w:val="000000" w:themeColor="text1"/>
        </w:rPr>
        <w:t>w</w:t>
      </w:r>
      <w:r w:rsidRPr="00D8516E">
        <w:rPr>
          <w:color w:val="000000" w:themeColor="text1"/>
        </w:rPr>
        <w:t xml:space="preserve"> terminie 3 dni roboczych od dnia zakończenia obowiązkowej kwarantanny</w:t>
      </w:r>
      <w:r w:rsidR="003A3B6C">
        <w:rPr>
          <w:color w:val="000000" w:themeColor="text1"/>
        </w:rPr>
        <w:t xml:space="preserve"> [1]</w:t>
      </w:r>
      <w:r w:rsidRPr="00D8516E">
        <w:rPr>
          <w:color w:val="000000" w:themeColor="text1"/>
        </w:rPr>
        <w:t>.</w:t>
      </w:r>
      <w:r w:rsidRPr="00D8516E">
        <w:rPr>
          <w:rFonts w:cstheme="minorHAnsi"/>
          <w:color w:val="000000" w:themeColor="text1"/>
        </w:rPr>
        <w:t xml:space="preserve">   </w:t>
      </w:r>
    </w:p>
    <w:p w:rsidR="00457FC3" w:rsidRPr="00457FC3" w:rsidRDefault="00D8516E" w:rsidP="00D8516E">
      <w:pPr>
        <w:rPr>
          <w:color w:val="000000" w:themeColor="text1"/>
          <w:u w:val="single"/>
        </w:rPr>
      </w:pPr>
      <w:r w:rsidRPr="00457FC3">
        <w:rPr>
          <w:b/>
          <w:color w:val="000000" w:themeColor="text1"/>
          <w:u w:val="single"/>
        </w:rPr>
        <w:t xml:space="preserve">Wzór </w:t>
      </w:r>
      <w:r w:rsidR="000C0E73" w:rsidRPr="00457FC3">
        <w:rPr>
          <w:b/>
          <w:color w:val="000000" w:themeColor="text1"/>
          <w:u w:val="single"/>
        </w:rPr>
        <w:t>O</w:t>
      </w:r>
      <w:r w:rsidRPr="00457FC3">
        <w:rPr>
          <w:b/>
          <w:color w:val="000000" w:themeColor="text1"/>
          <w:u w:val="single"/>
        </w:rPr>
        <w:t xml:space="preserve">świadczenia </w:t>
      </w:r>
      <w:r w:rsidR="006B0FFD" w:rsidRPr="00457FC3">
        <w:rPr>
          <w:b/>
          <w:u w:val="single"/>
        </w:rPr>
        <w:t>o odbywaniu obowiązkowej kwarantanny po przekroczeniu granicy</w:t>
      </w:r>
      <w:r w:rsidR="006B0FFD" w:rsidRPr="00457FC3">
        <w:rPr>
          <w:color w:val="000000" w:themeColor="text1"/>
          <w:u w:val="single"/>
        </w:rPr>
        <w:t xml:space="preserve"> </w:t>
      </w:r>
    </w:p>
    <w:p w:rsidR="00D8516E" w:rsidRPr="00D8516E" w:rsidRDefault="00061225" w:rsidP="00D8516E">
      <w:pPr>
        <w:rPr>
          <w:rFonts w:cstheme="minorHAnsi"/>
          <w:color w:val="000000" w:themeColor="text1"/>
        </w:rPr>
      </w:pPr>
      <w:r w:rsidRPr="00061225">
        <w:rPr>
          <w:color w:val="000000" w:themeColor="text1"/>
        </w:rPr>
        <w:t xml:space="preserve">Takie oświadczenie pracownik lub zleceniobiorca składa do swojego płatnika składek, np. pracodawcy, zleceniodawcy. </w:t>
      </w:r>
    </w:p>
    <w:p w:rsidR="00061225" w:rsidRPr="00D8516E" w:rsidRDefault="00061225" w:rsidP="00061225">
      <w:pPr>
        <w:textAlignment w:val="top"/>
        <w:rPr>
          <w:color w:val="000000" w:themeColor="text1"/>
        </w:rPr>
      </w:pPr>
      <w:r w:rsidRPr="00061225">
        <w:rPr>
          <w:lang w:eastAsia="pl-PL"/>
        </w:rPr>
        <w:t xml:space="preserve">Jeśli zasiłek chorobowy wypłaca ZUS, płatnik składek </w:t>
      </w:r>
      <w:r w:rsidR="00D8516E">
        <w:rPr>
          <w:lang w:eastAsia="pl-PL"/>
        </w:rPr>
        <w:t xml:space="preserve">jak najszybciej </w:t>
      </w:r>
      <w:r w:rsidR="00D8516E">
        <w:t xml:space="preserve"> (</w:t>
      </w:r>
      <w:r w:rsidRPr="00061225">
        <w:t>nie później niż w terminie 7 dni</w:t>
      </w:r>
      <w:r w:rsidR="00D8516E">
        <w:t>)</w:t>
      </w:r>
      <w:r w:rsidRPr="00061225">
        <w:rPr>
          <w:lang w:eastAsia="pl-PL"/>
        </w:rPr>
        <w:t xml:space="preserve"> przekazuje oświadczenie ubezpieczonego do ZUS. Może to zrobić za pośrednictwem </w:t>
      </w:r>
      <w:r w:rsidR="00D8516E">
        <w:rPr>
          <w:lang w:eastAsia="pl-PL"/>
        </w:rPr>
        <w:t xml:space="preserve">portalu </w:t>
      </w:r>
      <w:r w:rsidRPr="003A3B6C">
        <w:rPr>
          <w:u w:val="single"/>
          <w:lang w:eastAsia="pl-PL"/>
        </w:rPr>
        <w:t>Platformy</w:t>
      </w:r>
      <w:r w:rsidR="00457FC3">
        <w:rPr>
          <w:u w:val="single"/>
          <w:lang w:eastAsia="pl-PL"/>
        </w:rPr>
        <w:t xml:space="preserve"> Usług Elektronicznych (PUE) ZUS</w:t>
      </w:r>
      <w:r w:rsidR="00D8516E">
        <w:rPr>
          <w:color w:val="000000" w:themeColor="text1"/>
        </w:rPr>
        <w:t>.</w:t>
      </w:r>
      <w:r w:rsidRPr="00061225">
        <w:rPr>
          <w:color w:val="000000" w:themeColor="text1"/>
          <w:lang w:eastAsia="pl-PL"/>
        </w:rPr>
        <w:t xml:space="preserve">W takim przypadku skan </w:t>
      </w:r>
      <w:r w:rsidR="006D34E5">
        <w:rPr>
          <w:color w:val="000000" w:themeColor="text1"/>
          <w:lang w:eastAsia="pl-PL"/>
        </w:rPr>
        <w:t xml:space="preserve">lub zdjęcie </w:t>
      </w:r>
      <w:r w:rsidRPr="00061225">
        <w:rPr>
          <w:color w:val="000000" w:themeColor="text1"/>
          <w:lang w:eastAsia="pl-PL"/>
        </w:rPr>
        <w:t xml:space="preserve">oświadczenia </w:t>
      </w:r>
      <w:r w:rsidRPr="00061225">
        <w:rPr>
          <w:b/>
          <w:bCs/>
          <w:color w:val="000000" w:themeColor="text1"/>
          <w:lang w:eastAsia="pl-PL"/>
        </w:rPr>
        <w:t>potwierdzonego za zgodność z oryginałem</w:t>
      </w:r>
      <w:r w:rsidRPr="00061225">
        <w:rPr>
          <w:color w:val="000000" w:themeColor="text1"/>
          <w:lang w:eastAsia="pl-PL"/>
        </w:rPr>
        <w:t xml:space="preserve"> dołącza do zaświadczenia </w:t>
      </w:r>
      <w:r w:rsidRPr="00D8516E">
        <w:rPr>
          <w:b/>
          <w:color w:val="000000" w:themeColor="text1"/>
          <w:lang w:eastAsia="pl-PL"/>
        </w:rPr>
        <w:t>Z-3 / Z-3a</w:t>
      </w:r>
      <w:r w:rsidRPr="00061225">
        <w:rPr>
          <w:color w:val="000000" w:themeColor="text1"/>
          <w:lang w:eastAsia="pl-PL"/>
        </w:rPr>
        <w:t>.</w:t>
      </w:r>
    </w:p>
    <w:p w:rsidR="00061225" w:rsidRPr="003A3B6C" w:rsidRDefault="00061225" w:rsidP="00061225">
      <w:pPr>
        <w:textAlignment w:val="top"/>
        <w:rPr>
          <w:iCs/>
          <w:color w:val="000000" w:themeColor="text1"/>
        </w:rPr>
      </w:pPr>
      <w:r w:rsidRPr="00061225">
        <w:rPr>
          <w:color w:val="000000" w:themeColor="text1"/>
          <w:lang w:eastAsia="pl-PL"/>
        </w:rPr>
        <w:t xml:space="preserve">Osoby prowadzące działalność pozarolniczą i osoby z nimi współpracujące składają oświadczenie w ZUS. </w:t>
      </w:r>
      <w:r w:rsidRPr="00061225">
        <w:rPr>
          <w:color w:val="000000" w:themeColor="text1"/>
        </w:rPr>
        <w:t>Oświadczenie może być przekazane ele</w:t>
      </w:r>
      <w:r w:rsidR="00D8516E">
        <w:rPr>
          <w:color w:val="000000" w:themeColor="text1"/>
        </w:rPr>
        <w:t xml:space="preserve">ktronicznie – za pośrednictwem portalu </w:t>
      </w:r>
      <w:r w:rsidRPr="00061225">
        <w:rPr>
          <w:color w:val="000000" w:themeColor="text1"/>
        </w:rPr>
        <w:t xml:space="preserve">PUEZUS. </w:t>
      </w:r>
      <w:r w:rsidR="00D8516E">
        <w:rPr>
          <w:color w:val="000000" w:themeColor="text1"/>
        </w:rPr>
        <w:t>M</w:t>
      </w:r>
      <w:r w:rsidRPr="00061225">
        <w:rPr>
          <w:color w:val="000000" w:themeColor="text1"/>
        </w:rPr>
        <w:t xml:space="preserve">ożna je złożyć przy wykorzystaniu wniosku </w:t>
      </w:r>
      <w:r w:rsidRPr="003A3B6C">
        <w:rPr>
          <w:b/>
          <w:color w:val="000000" w:themeColor="text1"/>
        </w:rPr>
        <w:t>ZAS-53</w:t>
      </w:r>
      <w:r w:rsidRPr="00061225">
        <w:rPr>
          <w:color w:val="000000" w:themeColor="text1"/>
        </w:rPr>
        <w:t xml:space="preserve"> </w:t>
      </w:r>
      <w:r w:rsidRPr="00061225">
        <w:rPr>
          <w:i/>
          <w:iCs/>
          <w:color w:val="000000" w:themeColor="text1"/>
        </w:rPr>
        <w:t xml:space="preserve">Wniosek o zasiłek chorobowy. </w:t>
      </w:r>
      <w:r w:rsidRPr="003A3B6C">
        <w:rPr>
          <w:b/>
          <w:bCs/>
          <w:iCs/>
          <w:color w:val="000000" w:themeColor="text1"/>
        </w:rPr>
        <w:t xml:space="preserve">Do wniosku </w:t>
      </w:r>
      <w:r w:rsidR="000C0E73" w:rsidRPr="003A3B6C">
        <w:rPr>
          <w:b/>
          <w:bCs/>
          <w:iCs/>
          <w:color w:val="000000" w:themeColor="text1"/>
        </w:rPr>
        <w:t xml:space="preserve">należy </w:t>
      </w:r>
      <w:r w:rsidRPr="003A3B6C">
        <w:rPr>
          <w:b/>
          <w:bCs/>
          <w:iCs/>
          <w:color w:val="000000" w:themeColor="text1"/>
        </w:rPr>
        <w:t>dołącz</w:t>
      </w:r>
      <w:r w:rsidR="000C0E73">
        <w:rPr>
          <w:b/>
          <w:bCs/>
          <w:iCs/>
          <w:color w:val="000000" w:themeColor="text1"/>
        </w:rPr>
        <w:t>yć</w:t>
      </w:r>
      <w:r w:rsidRPr="003A3B6C">
        <w:rPr>
          <w:b/>
          <w:bCs/>
          <w:iCs/>
          <w:color w:val="000000" w:themeColor="text1"/>
        </w:rPr>
        <w:t xml:space="preserve"> skan </w:t>
      </w:r>
      <w:r w:rsidR="006D34E5">
        <w:rPr>
          <w:b/>
          <w:bCs/>
          <w:iCs/>
          <w:color w:val="000000" w:themeColor="text1"/>
        </w:rPr>
        <w:t xml:space="preserve">lub zdjęcie </w:t>
      </w:r>
      <w:r w:rsidRPr="003A3B6C">
        <w:rPr>
          <w:b/>
          <w:bCs/>
          <w:iCs/>
          <w:color w:val="000000" w:themeColor="text1"/>
        </w:rPr>
        <w:t>podpisanego oświadczenia</w:t>
      </w:r>
      <w:r w:rsidRPr="003A3B6C">
        <w:rPr>
          <w:iCs/>
          <w:color w:val="000000" w:themeColor="text1"/>
        </w:rPr>
        <w:t>.</w:t>
      </w:r>
    </w:p>
    <w:p w:rsidR="00D8516E" w:rsidRPr="006D34E5" w:rsidRDefault="00D8516E" w:rsidP="00D8516E">
      <w:pPr>
        <w:rPr>
          <w:b/>
          <w:color w:val="000000" w:themeColor="text1"/>
          <w:u w:val="single"/>
        </w:rPr>
      </w:pPr>
      <w:r w:rsidRPr="006D34E5">
        <w:rPr>
          <w:b/>
          <w:color w:val="000000" w:themeColor="text1"/>
          <w:u w:val="single"/>
        </w:rPr>
        <w:t xml:space="preserve">Instrukcja jak złożyć oświadczenie przez portal PUE ZUS wraz </w:t>
      </w:r>
      <w:r w:rsidR="000C0E73" w:rsidRPr="006D34E5">
        <w:rPr>
          <w:b/>
          <w:color w:val="000000" w:themeColor="text1"/>
          <w:u w:val="single"/>
        </w:rPr>
        <w:t>z</w:t>
      </w:r>
      <w:r w:rsidRPr="006D34E5">
        <w:rPr>
          <w:b/>
          <w:color w:val="000000" w:themeColor="text1"/>
          <w:u w:val="single"/>
        </w:rPr>
        <w:t xml:space="preserve"> wnioskiem ZAS-53 </w:t>
      </w:r>
    </w:p>
    <w:p w:rsidR="00061225" w:rsidRPr="00061225" w:rsidRDefault="00061225" w:rsidP="00061225">
      <w:pPr>
        <w:textAlignment w:val="top"/>
        <w:rPr>
          <w:color w:val="000000" w:themeColor="text1"/>
        </w:rPr>
      </w:pPr>
      <w:r w:rsidRPr="00061225">
        <w:rPr>
          <w:color w:val="000000" w:themeColor="text1"/>
        </w:rPr>
        <w:t>Ważne!</w:t>
      </w:r>
    </w:p>
    <w:p w:rsidR="00061225" w:rsidRPr="00061225" w:rsidRDefault="005525BA" w:rsidP="00061225">
      <w:pPr>
        <w:textAlignment w:val="top"/>
        <w:rPr>
          <w:iCs/>
          <w:color w:val="000000" w:themeColor="text1"/>
        </w:rPr>
      </w:pPr>
      <w:r>
        <w:rPr>
          <w:iCs/>
          <w:color w:val="000000" w:themeColor="text1"/>
        </w:rPr>
        <w:t>J</w:t>
      </w:r>
      <w:r w:rsidR="00061225" w:rsidRPr="00061225">
        <w:rPr>
          <w:iCs/>
          <w:color w:val="000000" w:themeColor="text1"/>
        </w:rPr>
        <w:t xml:space="preserve">eśli państwowy inspektor sanitarny zdecyduje o skróceniu lub zwolnieniu </w:t>
      </w:r>
      <w:r>
        <w:rPr>
          <w:color w:val="000000" w:themeColor="text1"/>
        </w:rPr>
        <w:t>osoby, która od</w:t>
      </w:r>
      <w:r w:rsidR="006B0FFD">
        <w:rPr>
          <w:color w:val="000000" w:themeColor="text1"/>
        </w:rPr>
        <w:t>b</w:t>
      </w:r>
      <w:r>
        <w:rPr>
          <w:color w:val="000000" w:themeColor="text1"/>
        </w:rPr>
        <w:t>ywa kwarantannę</w:t>
      </w:r>
      <w:r w:rsidRPr="00061225" w:rsidDel="005525BA">
        <w:rPr>
          <w:iCs/>
          <w:color w:val="000000" w:themeColor="text1"/>
        </w:rPr>
        <w:t xml:space="preserve"> </w:t>
      </w:r>
      <w:r w:rsidR="00061225" w:rsidRPr="00061225">
        <w:rPr>
          <w:iCs/>
          <w:color w:val="000000" w:themeColor="text1"/>
        </w:rPr>
        <w:t xml:space="preserve">z obowiązku </w:t>
      </w:r>
      <w:r>
        <w:rPr>
          <w:iCs/>
          <w:color w:val="000000" w:themeColor="text1"/>
        </w:rPr>
        <w:t xml:space="preserve">jej </w:t>
      </w:r>
      <w:r w:rsidR="00061225" w:rsidRPr="00061225">
        <w:rPr>
          <w:iCs/>
          <w:color w:val="000000" w:themeColor="text1"/>
        </w:rPr>
        <w:t>odby</w:t>
      </w:r>
      <w:r>
        <w:rPr>
          <w:iCs/>
          <w:color w:val="000000" w:themeColor="text1"/>
        </w:rPr>
        <w:t>wania</w:t>
      </w:r>
      <w:r w:rsidR="00061225" w:rsidRPr="00061225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 xml:space="preserve">osoba ta powinna </w:t>
      </w:r>
      <w:r w:rsidR="006B0FFD">
        <w:rPr>
          <w:iCs/>
          <w:color w:val="000000" w:themeColor="text1"/>
        </w:rPr>
        <w:t xml:space="preserve">o tym </w:t>
      </w:r>
      <w:r>
        <w:rPr>
          <w:iCs/>
          <w:color w:val="000000" w:themeColor="text1"/>
        </w:rPr>
        <w:t xml:space="preserve">poinformować wypłacającego świadczenie chorobowe (np. </w:t>
      </w:r>
      <w:r w:rsidR="00061225" w:rsidRPr="00061225">
        <w:rPr>
          <w:iCs/>
          <w:color w:val="000000" w:themeColor="text1"/>
        </w:rPr>
        <w:t>pracodawcę, zleceniodawcę albo ZUS</w:t>
      </w:r>
      <w:r>
        <w:rPr>
          <w:iCs/>
          <w:color w:val="000000" w:themeColor="text1"/>
        </w:rPr>
        <w:t>)</w:t>
      </w:r>
      <w:r w:rsidR="00061225" w:rsidRPr="00061225">
        <w:rPr>
          <w:iCs/>
          <w:color w:val="000000" w:themeColor="text1"/>
        </w:rPr>
        <w:t>.</w:t>
      </w:r>
    </w:p>
    <w:p w:rsidR="00061225" w:rsidRPr="00061225" w:rsidRDefault="00061225" w:rsidP="00061225">
      <w:pPr>
        <w:textAlignment w:val="top"/>
        <w:rPr>
          <w:iCs/>
          <w:color w:val="000000" w:themeColor="text1"/>
        </w:rPr>
      </w:pPr>
      <w:r w:rsidRPr="00061225">
        <w:rPr>
          <w:iCs/>
          <w:color w:val="000000" w:themeColor="text1"/>
        </w:rPr>
        <w:t>Płatnik składek, który wypłaca zasiłki lub ZUS może wystąpić do właściwego organu Państwowej Inspekcji Sanitarnej w celu weryfikacji danych zawartych w oświadczeniu.</w:t>
      </w:r>
    </w:p>
    <w:p w:rsidR="00457FC3" w:rsidRDefault="00457FC3" w:rsidP="00061225">
      <w:pPr>
        <w:textAlignment w:val="top"/>
        <w:rPr>
          <w:color w:val="000000" w:themeColor="text1"/>
          <w:sz w:val="20"/>
          <w:szCs w:val="20"/>
        </w:rPr>
      </w:pPr>
    </w:p>
    <w:p w:rsidR="00EB0B77" w:rsidRPr="00061225" w:rsidRDefault="00457FC3" w:rsidP="00457FC3">
      <w:pPr>
        <w:textAlignment w:val="top"/>
        <w:rPr>
          <w:color w:val="000000" w:themeColor="text1"/>
        </w:rPr>
      </w:pPr>
      <w:r w:rsidRPr="003A3B6C">
        <w:rPr>
          <w:color w:val="000000" w:themeColor="text1"/>
          <w:sz w:val="20"/>
          <w:szCs w:val="20"/>
        </w:rPr>
        <w:t xml:space="preserve"> </w:t>
      </w:r>
      <w:r w:rsidR="003A3B6C" w:rsidRPr="003A3B6C">
        <w:rPr>
          <w:color w:val="000000" w:themeColor="text1"/>
          <w:sz w:val="20"/>
          <w:szCs w:val="20"/>
        </w:rPr>
        <w:t xml:space="preserve">[1] rozporządzenie Ministra Zdrowia z dnia 20 marca 2020 r. w sprawie ogłoszenia na obszarze Rzeczypospolitej Polskiej </w:t>
      </w:r>
      <w:r>
        <w:rPr>
          <w:color w:val="000000" w:themeColor="text1"/>
          <w:sz w:val="20"/>
          <w:szCs w:val="20"/>
        </w:rPr>
        <w:t>stanu epidemii (Dz.U. poz. 491)</w:t>
      </w:r>
      <w:bookmarkStart w:id="0" w:name="_GoBack"/>
      <w:bookmarkEnd w:id="0"/>
    </w:p>
    <w:sectPr w:rsidR="00EB0B77" w:rsidRPr="0006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38"/>
    <w:multiLevelType w:val="hybridMultilevel"/>
    <w:tmpl w:val="FBA6B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664BB"/>
    <w:multiLevelType w:val="hybridMultilevel"/>
    <w:tmpl w:val="488A4F96"/>
    <w:lvl w:ilvl="0" w:tplc="97ECE6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5"/>
    <w:rsid w:val="00061225"/>
    <w:rsid w:val="000C0E73"/>
    <w:rsid w:val="001843F9"/>
    <w:rsid w:val="00217636"/>
    <w:rsid w:val="003A3B6C"/>
    <w:rsid w:val="00457FC3"/>
    <w:rsid w:val="00492F1B"/>
    <w:rsid w:val="005525BA"/>
    <w:rsid w:val="00587A37"/>
    <w:rsid w:val="006B0FFD"/>
    <w:rsid w:val="006D34E5"/>
    <w:rsid w:val="007F7DC7"/>
    <w:rsid w:val="008E5A4D"/>
    <w:rsid w:val="00D8516E"/>
    <w:rsid w:val="00E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25"/>
  </w:style>
  <w:style w:type="paragraph" w:styleId="Nagwek1">
    <w:name w:val="heading 1"/>
    <w:basedOn w:val="Normalny"/>
    <w:next w:val="Normalny"/>
    <w:link w:val="Nagwek1Znak"/>
    <w:uiPriority w:val="9"/>
    <w:qFormat/>
    <w:rsid w:val="0006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7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51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5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25"/>
  </w:style>
  <w:style w:type="paragraph" w:styleId="Nagwek1">
    <w:name w:val="heading 1"/>
    <w:basedOn w:val="Normalny"/>
    <w:next w:val="Normalny"/>
    <w:link w:val="Nagwek1Znak"/>
    <w:uiPriority w:val="9"/>
    <w:qFormat/>
    <w:rsid w:val="0006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7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851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5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7</cp:revision>
  <dcterms:created xsi:type="dcterms:W3CDTF">2020-03-21T09:38:00Z</dcterms:created>
  <dcterms:modified xsi:type="dcterms:W3CDTF">2020-03-21T11:27:00Z</dcterms:modified>
</cp:coreProperties>
</file>