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C3" w:rsidRPr="009634FD" w:rsidRDefault="006118E2" w:rsidP="001A22C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IN.6810.2.49</w:t>
      </w:r>
      <w:r w:rsidR="001A22C3">
        <w:rPr>
          <w:rFonts w:ascii="Times New Roman" w:eastAsia="Times New Roman" w:hAnsi="Times New Roman"/>
          <w:bCs/>
          <w:lang w:eastAsia="pl-PL"/>
        </w:rPr>
        <w:t>.2020</w:t>
      </w:r>
      <w:r w:rsidR="001A22C3" w:rsidRPr="009634FD">
        <w:rPr>
          <w:rFonts w:ascii="Times New Roman" w:eastAsia="Times New Roman" w:hAnsi="Times New Roman"/>
          <w:bCs/>
          <w:lang w:eastAsia="pl-PL"/>
        </w:rPr>
        <w:t>.JŁ</w:t>
      </w:r>
      <w:r w:rsidR="001A22C3" w:rsidRPr="009634FD">
        <w:rPr>
          <w:rFonts w:ascii="Times New Roman" w:eastAsia="Times New Roman" w:hAnsi="Times New Roman"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="001A22C3">
        <w:rPr>
          <w:rFonts w:ascii="Times New Roman" w:eastAsia="Times New Roman" w:hAnsi="Times New Roman"/>
          <w:bCs/>
          <w:lang w:eastAsia="pl-PL"/>
        </w:rPr>
        <w:t>Dobre Miasto, 01.10.2020</w:t>
      </w:r>
      <w:r w:rsidR="001A22C3"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1A22C3" w:rsidRPr="009634FD" w:rsidRDefault="001A22C3" w:rsidP="001A22C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1A22C3" w:rsidRDefault="001A22C3" w:rsidP="001A2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A22C3" w:rsidRDefault="001A22C3" w:rsidP="001A2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1A22C3" w:rsidRPr="009634FD" w:rsidRDefault="001A22C3" w:rsidP="001A2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A22C3" w:rsidRPr="009634FD" w:rsidRDefault="001A22C3" w:rsidP="001A22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22C3" w:rsidRPr="00DF07A7" w:rsidRDefault="001A22C3" w:rsidP="00DC53C8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65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 xml:space="preserve"> 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 xml:space="preserve">ch własność Gminy Dobre Miasto (Dz. Urz. Woj. Warmińsko-Mazurskiego z 2019r. poz. 5534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</w:t>
      </w:r>
    </w:p>
    <w:p w:rsidR="001A22C3" w:rsidRPr="00DF07A7" w:rsidRDefault="001A22C3" w:rsidP="001A22C3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niżej wymienioną  nieruchomość gruntową z której wydzielono parcele, stanowiącą  mienie komunalne położoną na terenie miasta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1A22C3" w:rsidRPr="00DF07A7" w:rsidRDefault="001A22C3" w:rsidP="001A22C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DF07A7">
        <w:rPr>
          <w:rFonts w:ascii="Times New Roman" w:eastAsia="Times New Roman" w:hAnsi="Times New Roman"/>
          <w:i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gruntu na terenie miasta Dobre Miasto, przeznaczonego na cele: składowe i magazynowe wynosi 0,50  zł.</w:t>
      </w:r>
    </w:p>
    <w:p w:rsidR="001A22C3" w:rsidRPr="00DF07A7" w:rsidRDefault="001A22C3" w:rsidP="001A22C3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 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106</w:t>
      </w:r>
      <w:r w:rsidRPr="00DF07A7">
        <w:rPr>
          <w:rFonts w:ascii="Times New Roman" w:hAnsi="Times New Roman"/>
        </w:rPr>
        <w:t xml:space="preserve">z późn.zm.). </w:t>
      </w:r>
    </w:p>
    <w:p w:rsidR="001A22C3" w:rsidRPr="00DF07A7" w:rsidRDefault="001A22C3" w:rsidP="001A22C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1A22C3" w:rsidRPr="009634FD" w:rsidTr="006A2CE2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1A22C3" w:rsidRPr="009634FD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1A22C3" w:rsidRPr="009634FD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1A22C3" w:rsidRPr="009634FD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1A22C3" w:rsidRPr="009634FD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1A22C3" w:rsidRPr="009634FD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A22C3" w:rsidRPr="009634FD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1A22C3" w:rsidRPr="009634FD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1A22C3" w:rsidRPr="009634FD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2C3" w:rsidRPr="009634FD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1A22C3" w:rsidRPr="009634FD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1A22C3" w:rsidRPr="009634FD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2C3" w:rsidRPr="009634FD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1A22C3" w:rsidRPr="009634FD" w:rsidTr="006A2CE2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2C3" w:rsidRPr="00DF07A7" w:rsidRDefault="001A22C3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1A22C3" w:rsidRPr="00DF07A7" w:rsidRDefault="001A22C3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1A22C3" w:rsidRPr="00DF07A7" w:rsidRDefault="001A22C3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Górna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A22C3" w:rsidRPr="00DF07A7" w:rsidRDefault="001A22C3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zaplecze budynku mieszkalnego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nr 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1A22C3" w:rsidRPr="00DF07A7" w:rsidRDefault="001A22C3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93/5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0,0422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nr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 w:rsidR="00BF74BA">
              <w:rPr>
                <w:rFonts w:ascii="Times New Roman" w:hAnsi="Times New Roman"/>
                <w:b/>
                <w:sz w:val="18"/>
                <w:szCs w:val="18"/>
              </w:rPr>
              <w:t xml:space="preserve">7,5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1A22C3" w:rsidRPr="00DF07A7" w:rsidRDefault="001A22C3" w:rsidP="006A2C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 w:rsidR="00421459">
              <w:rPr>
                <w:rFonts w:ascii="Times New Roman" w:hAnsi="Times New Roman"/>
                <w:b/>
                <w:sz w:val="18"/>
                <w:szCs w:val="18"/>
              </w:rPr>
              <w:t>00117400/0</w:t>
            </w:r>
          </w:p>
          <w:p w:rsidR="001A22C3" w:rsidRPr="00DF07A7" w:rsidRDefault="001A22C3" w:rsidP="006A2CE2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</w:t>
            </w:r>
            <w:r w:rsidR="00421459">
              <w:rPr>
                <w:rFonts w:ascii="Times New Roman" w:hAnsi="Times New Roman"/>
                <w:i/>
                <w:sz w:val="18"/>
                <w:szCs w:val="18"/>
              </w:rPr>
              <w:t>li według ewidencji gruntów-  B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A22C3" w:rsidRPr="00DF07A7" w:rsidRDefault="001A22C3" w:rsidP="006A2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A22C3" w:rsidRPr="00DF07A7" w:rsidRDefault="001A22C3" w:rsidP="006A2C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 w:rsidR="00421459">
              <w:rPr>
                <w:rFonts w:ascii="Times New Roman" w:hAnsi="Times New Roman"/>
                <w:sz w:val="18"/>
                <w:szCs w:val="18"/>
              </w:rPr>
              <w:t>93/5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której wydzielono parcelę</w:t>
            </w:r>
            <w:r w:rsidR="006118E2">
              <w:rPr>
                <w:rFonts w:ascii="Times New Roman" w:hAnsi="Times New Roman"/>
                <w:sz w:val="18"/>
                <w:szCs w:val="18"/>
              </w:rPr>
              <w:t xml:space="preserve"> o pow. 7,5 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>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421459" w:rsidRPr="00421459" w:rsidRDefault="00421459" w:rsidP="004214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</w:t>
            </w: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1A22C3" w:rsidRPr="00DF07A7" w:rsidRDefault="00421459" w:rsidP="001622D8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MW.0</w:t>
            </w:r>
            <w:r w:rsidR="001622D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tereny zabudowy mieszkaniowej wielorodzinnej.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22C3" w:rsidRPr="00DF07A7" w:rsidRDefault="00BF74BA" w:rsidP="00BF7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3,75</w:t>
            </w:r>
            <w:r w:rsidR="001A22C3"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trzy złote 75</w:t>
            </w:r>
            <w:r w:rsidR="001A22C3"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A22C3" w:rsidRPr="00DF07A7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1A22C3" w:rsidRPr="00DF07A7" w:rsidRDefault="001A22C3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  <w:tr w:rsidR="00421459" w:rsidRPr="009634FD" w:rsidTr="006A2CE2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21459" w:rsidRPr="00DF07A7" w:rsidRDefault="00421459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421459" w:rsidRPr="00DF07A7" w:rsidRDefault="00421459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421459" w:rsidRPr="00DF07A7" w:rsidRDefault="00421459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Górna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21459" w:rsidRPr="00DF07A7" w:rsidRDefault="00421459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zaplecze budynku mieszkalnego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nr 1</w:t>
            </w:r>
          </w:p>
          <w:p w:rsidR="00421459" w:rsidRPr="00DF07A7" w:rsidRDefault="00421459" w:rsidP="006A2C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93/5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0,0422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nr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 w:rsidR="00BF74BA">
              <w:rPr>
                <w:rFonts w:ascii="Times New Roman" w:hAnsi="Times New Roman"/>
                <w:b/>
                <w:sz w:val="18"/>
                <w:szCs w:val="18"/>
              </w:rPr>
              <w:t xml:space="preserve">7,5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421459" w:rsidRPr="00DF07A7" w:rsidRDefault="00421459" w:rsidP="006A2C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00117400/0</w:t>
            </w:r>
          </w:p>
          <w:p w:rsidR="00421459" w:rsidRPr="00DF07A7" w:rsidRDefault="00421459" w:rsidP="006A2CE2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li według ewidencji gruntów-  B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1459" w:rsidRPr="00DF07A7" w:rsidRDefault="00421459" w:rsidP="004214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93/5 z której wydzielono parcelę</w:t>
            </w:r>
            <w:r w:rsidR="006118E2">
              <w:rPr>
                <w:rFonts w:ascii="Times New Roman" w:hAnsi="Times New Roman"/>
                <w:sz w:val="18"/>
                <w:szCs w:val="18"/>
              </w:rPr>
              <w:t xml:space="preserve"> o pow. 7,5 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>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421459" w:rsidRPr="00421459" w:rsidRDefault="00421459" w:rsidP="004214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</w:t>
            </w: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421459" w:rsidRPr="00DF07A7" w:rsidRDefault="00421459" w:rsidP="004214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MW.0</w:t>
            </w:r>
            <w:r w:rsidR="001622D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4214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tereny zabudowy mieszkaniowej wielorodzinnej.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1459" w:rsidRPr="00DF07A7" w:rsidRDefault="00BF74BA" w:rsidP="00BF7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3,75</w:t>
            </w:r>
            <w:r w:rsidR="00421459"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trzy złote 75</w:t>
            </w:r>
            <w:r w:rsidR="00421459"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21459" w:rsidRPr="00DF07A7" w:rsidRDefault="00421459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421459" w:rsidRPr="00DF07A7" w:rsidRDefault="00421459" w:rsidP="006A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1A22C3" w:rsidRPr="009634FD" w:rsidRDefault="001A22C3" w:rsidP="001A2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lastRenderedPageBreak/>
        <w:t>Z tytułu dzierżawy gruntu  Dzierżawca zobowiązany  będzie  do  ponoszenia  opłat publicznoprawnych (podatek od nieruchomości).</w:t>
      </w:r>
    </w:p>
    <w:p w:rsidR="001A22C3" w:rsidRPr="009634FD" w:rsidRDefault="001A22C3" w:rsidP="001A22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1A22C3" w:rsidRPr="009634FD" w:rsidRDefault="001A22C3" w:rsidP="001A22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1A22C3" w:rsidRPr="009634FD" w:rsidRDefault="001A22C3" w:rsidP="001A22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1A22C3" w:rsidRPr="009634FD" w:rsidRDefault="001A22C3" w:rsidP="001A22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 w:rsidR="006118E2">
        <w:rPr>
          <w:rFonts w:ascii="Times New Roman" w:hAnsi="Times New Roman"/>
          <w:b/>
          <w:sz w:val="24"/>
          <w:szCs w:val="24"/>
        </w:rPr>
        <w:t xml:space="preserve"> 01.10</w:t>
      </w:r>
      <w:r>
        <w:rPr>
          <w:rFonts w:ascii="Times New Roman" w:hAnsi="Times New Roman"/>
          <w:b/>
          <w:sz w:val="24"/>
          <w:szCs w:val="24"/>
        </w:rPr>
        <w:t>.2020r. do dnia 2</w:t>
      </w:r>
      <w:r w:rsidR="006118E2"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b/>
          <w:sz w:val="24"/>
          <w:szCs w:val="24"/>
        </w:rPr>
        <w:t>.2020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1A22C3" w:rsidRPr="009634FD" w:rsidRDefault="001A22C3" w:rsidP="001A22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parcele wykazane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</w:t>
      </w:r>
      <w:r w:rsidR="006118E2">
        <w:rPr>
          <w:rFonts w:ascii="Times New Roman" w:hAnsi="Times New Roman"/>
          <w:sz w:val="24"/>
          <w:szCs w:val="24"/>
          <w:u w:val="single"/>
        </w:rPr>
        <w:t>e, miejscu i warunkach przetargów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.           </w:t>
      </w:r>
    </w:p>
    <w:p w:rsidR="001A22C3" w:rsidRPr="009634FD" w:rsidRDefault="001A22C3" w:rsidP="001A2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1A22C3" w:rsidRPr="00050664" w:rsidRDefault="001A22C3" w:rsidP="001A22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1A22C3" w:rsidRPr="001C73F8" w:rsidRDefault="001A22C3" w:rsidP="001A22C3">
      <w:pPr>
        <w:rPr>
          <w:rFonts w:ascii="Times New Roman" w:hAnsi="Times New Roman"/>
        </w:rPr>
      </w:pPr>
    </w:p>
    <w:p w:rsidR="001A22C3" w:rsidRPr="001C73F8" w:rsidRDefault="001A22C3" w:rsidP="001A22C3">
      <w:pPr>
        <w:rPr>
          <w:rFonts w:ascii="Times New Roman" w:hAnsi="Times New Roman"/>
        </w:rPr>
      </w:pPr>
    </w:p>
    <w:p w:rsidR="001A22C3" w:rsidRPr="001C73F8" w:rsidRDefault="001A22C3" w:rsidP="001A22C3">
      <w:pPr>
        <w:spacing w:after="0"/>
        <w:ind w:left="7791"/>
      </w:pPr>
      <w:r w:rsidRPr="001C73F8">
        <w:t xml:space="preserve">    Burmistrz</w:t>
      </w:r>
    </w:p>
    <w:p w:rsidR="001A22C3" w:rsidRPr="001C73F8" w:rsidRDefault="001A22C3" w:rsidP="001A22C3">
      <w:pPr>
        <w:spacing w:after="0"/>
        <w:ind w:left="7791"/>
      </w:pPr>
      <w:r w:rsidRPr="001C73F8">
        <w:t xml:space="preserve">        /-/</w:t>
      </w:r>
    </w:p>
    <w:p w:rsidR="001A22C3" w:rsidRPr="001C73F8" w:rsidRDefault="001A22C3" w:rsidP="001A22C3">
      <w:pPr>
        <w:spacing w:after="0"/>
        <w:ind w:left="7791"/>
      </w:pPr>
      <w:r w:rsidRPr="001C73F8">
        <w:t>Jarosław Kowalski</w:t>
      </w:r>
    </w:p>
    <w:p w:rsidR="001A22C3" w:rsidRPr="001C73F8" w:rsidRDefault="001A22C3" w:rsidP="001A22C3"/>
    <w:p w:rsidR="001A22C3" w:rsidRPr="001C73F8" w:rsidRDefault="001A22C3" w:rsidP="001A22C3"/>
    <w:p w:rsidR="004820D5" w:rsidRPr="001C73F8" w:rsidRDefault="004820D5">
      <w:bookmarkStart w:id="0" w:name="_GoBack"/>
      <w:bookmarkEnd w:id="0"/>
    </w:p>
    <w:sectPr w:rsidR="004820D5" w:rsidRPr="001C73F8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C3"/>
    <w:rsid w:val="001622D8"/>
    <w:rsid w:val="001A22C3"/>
    <w:rsid w:val="001C73F8"/>
    <w:rsid w:val="00421459"/>
    <w:rsid w:val="004820D5"/>
    <w:rsid w:val="006118E2"/>
    <w:rsid w:val="00BF74BA"/>
    <w:rsid w:val="00D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C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C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2020-10-01T10:57:00Z</cp:lastPrinted>
  <dcterms:created xsi:type="dcterms:W3CDTF">2020-10-01T09:42:00Z</dcterms:created>
  <dcterms:modified xsi:type="dcterms:W3CDTF">2020-10-05T13:09:00Z</dcterms:modified>
</cp:coreProperties>
</file>