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C0" w:rsidRDefault="00502EC0" w:rsidP="00502EC0">
      <w:pPr>
        <w:spacing w:after="0" w:line="240" w:lineRule="auto"/>
        <w:jc w:val="center"/>
        <w:rPr>
          <w:rFonts w:ascii="Times New Roman" w:eastAsia="Times New Roman" w:hAnsi="Times New Roman"/>
          <w:szCs w:val="24"/>
          <w:lang w:eastAsia="pl-PL"/>
        </w:rPr>
      </w:pPr>
    </w:p>
    <w:p w:rsidR="00502EC0" w:rsidRPr="00AB670E" w:rsidRDefault="00502EC0" w:rsidP="00502EC0">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15.04.2021</w:t>
      </w:r>
      <w:r w:rsidRPr="00AB670E">
        <w:rPr>
          <w:rFonts w:ascii="Times New Roman" w:eastAsia="Times New Roman" w:hAnsi="Times New Roman"/>
          <w:szCs w:val="24"/>
          <w:lang w:eastAsia="pl-PL"/>
        </w:rPr>
        <w:t>r.</w:t>
      </w:r>
    </w:p>
    <w:p w:rsidR="00502EC0" w:rsidRPr="00AB670E" w:rsidRDefault="00502EC0" w:rsidP="00502EC0">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IN.6810.2.4.2021</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502EC0" w:rsidRPr="00AB670E" w:rsidRDefault="00502EC0" w:rsidP="00502EC0">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502EC0" w:rsidRPr="00AB670E" w:rsidRDefault="00502EC0" w:rsidP="00502EC0">
      <w:pPr>
        <w:spacing w:after="0" w:line="240" w:lineRule="auto"/>
        <w:jc w:val="center"/>
        <w:rPr>
          <w:rFonts w:ascii="Times New Roman" w:eastAsia="Times New Roman" w:hAnsi="Times New Roman"/>
          <w:b/>
          <w:bCs/>
          <w:sz w:val="20"/>
          <w:szCs w:val="20"/>
          <w:lang w:eastAsia="pl-PL"/>
        </w:rPr>
      </w:pPr>
    </w:p>
    <w:p w:rsidR="00502EC0" w:rsidRDefault="00502EC0" w:rsidP="00502EC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art. 39 ust. 1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 xml:space="preserve">(tekst jednolity  Dz. U. z 2020r., poz. </w:t>
      </w:r>
      <w:r>
        <w:rPr>
          <w:rFonts w:ascii="Times New Roman" w:eastAsia="Times New Roman" w:hAnsi="Times New Roman"/>
          <w:sz w:val="20"/>
          <w:szCs w:val="20"/>
          <w:lang w:eastAsia="pl-PL"/>
        </w:rPr>
        <w:t>1990</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502EC0" w:rsidRDefault="00502EC0" w:rsidP="00502EC0">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drugi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parcelę, stanowiącą</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502EC0" w:rsidRPr="000845EC" w:rsidRDefault="00502EC0" w:rsidP="00502EC0">
      <w:pPr>
        <w:spacing w:after="0" w:line="240" w:lineRule="auto"/>
        <w:ind w:firstLine="708"/>
        <w:jc w:val="both"/>
        <w:rPr>
          <w:rFonts w:ascii="Times New Roman" w:eastAsia="Times New Roman" w:hAnsi="Times New Roman"/>
          <w:sz w:val="20"/>
          <w:szCs w:val="20"/>
          <w:lang w:eastAsia="pl-PL"/>
        </w:rPr>
      </w:pPr>
      <w:r w:rsidRPr="001C43D2">
        <w:rPr>
          <w:rFonts w:ascii="Times New Roman" w:eastAsia="Times New Roman" w:hAnsi="Times New Roman"/>
          <w:sz w:val="20"/>
          <w:szCs w:val="20"/>
          <w:lang w:eastAsia="pl-PL"/>
        </w:rPr>
        <w:t xml:space="preserve">(Termin przeprowadzenia I przetargu zakończonego wynikiem negatywnym </w:t>
      </w:r>
      <w:r>
        <w:rPr>
          <w:rFonts w:ascii="Times New Roman" w:eastAsia="Times New Roman" w:hAnsi="Times New Roman"/>
          <w:sz w:val="20"/>
          <w:szCs w:val="20"/>
          <w:lang w:eastAsia="pl-PL"/>
        </w:rPr>
        <w:t>14 kwietnia</w:t>
      </w:r>
      <w:r w:rsidRPr="001C43D2">
        <w:rPr>
          <w:rFonts w:ascii="Times New Roman" w:eastAsia="Times New Roman" w:hAnsi="Times New Roman"/>
          <w:sz w:val="20"/>
          <w:szCs w:val="20"/>
          <w:lang w:eastAsia="pl-PL"/>
        </w:rPr>
        <w:t xml:space="preserve"> 202</w:t>
      </w:r>
      <w:r>
        <w:rPr>
          <w:rFonts w:ascii="Times New Roman" w:eastAsia="Times New Roman" w:hAnsi="Times New Roman"/>
          <w:sz w:val="20"/>
          <w:szCs w:val="20"/>
          <w:lang w:eastAsia="pl-PL"/>
        </w:rPr>
        <w:t>1</w:t>
      </w:r>
      <w:r w:rsidRPr="001C43D2">
        <w:rPr>
          <w:rFonts w:ascii="Times New Roman" w:eastAsia="Times New Roman" w:hAnsi="Times New Roman"/>
          <w:sz w:val="20"/>
          <w:szCs w:val="20"/>
          <w:lang w:eastAsia="pl-PL"/>
        </w:rPr>
        <w:t>r.)</w:t>
      </w:r>
    </w:p>
    <w:p w:rsidR="00502EC0" w:rsidRPr="00AB670E" w:rsidRDefault="00502EC0" w:rsidP="00502EC0">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IN.6810.2.4</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21</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12.02.2021</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502EC0" w:rsidRPr="00AB670E" w:rsidRDefault="00502EC0" w:rsidP="00502EC0">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502EC0" w:rsidRPr="00AB670E" w:rsidRDefault="00502EC0" w:rsidP="00502EC0">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502EC0" w:rsidRPr="00AB670E" w:rsidTr="00D13BFF">
        <w:trPr>
          <w:trHeight w:val="779"/>
        </w:trPr>
        <w:tc>
          <w:tcPr>
            <w:tcW w:w="258" w:type="pct"/>
          </w:tcPr>
          <w:p w:rsidR="00502EC0" w:rsidRPr="00626A74" w:rsidRDefault="00502EC0" w:rsidP="00D13BFF">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502EC0" w:rsidRPr="00383C0D" w:rsidRDefault="00502EC0" w:rsidP="00D13BFF">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502EC0" w:rsidRPr="00383C0D" w:rsidRDefault="00502EC0" w:rsidP="00D13BFF">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502EC0" w:rsidRPr="00383C0D" w:rsidRDefault="00502EC0" w:rsidP="00D13BF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502EC0" w:rsidRPr="00383C0D" w:rsidRDefault="00502EC0" w:rsidP="00D13BF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502EC0" w:rsidRPr="00383C0D" w:rsidRDefault="00502EC0" w:rsidP="00D13BFF">
            <w:pPr>
              <w:spacing w:after="0" w:line="240" w:lineRule="auto"/>
              <w:rPr>
                <w:rFonts w:ascii="Times New Roman" w:eastAsia="Times New Roman" w:hAnsi="Times New Roman"/>
                <w:b/>
                <w:sz w:val="16"/>
                <w:szCs w:val="16"/>
                <w:lang w:eastAsia="pl-PL"/>
              </w:rPr>
            </w:pPr>
          </w:p>
          <w:p w:rsidR="00502EC0" w:rsidRPr="00383C0D" w:rsidRDefault="00502EC0" w:rsidP="00D13BF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502EC0" w:rsidRPr="00383C0D" w:rsidRDefault="00502EC0" w:rsidP="00D13BFF">
            <w:pPr>
              <w:pBdr>
                <w:bottom w:val="single" w:sz="6" w:space="1" w:color="auto"/>
              </w:pBdr>
              <w:spacing w:after="0" w:line="240" w:lineRule="auto"/>
              <w:jc w:val="both"/>
              <w:rPr>
                <w:rFonts w:ascii="Times New Roman" w:eastAsia="Times New Roman" w:hAnsi="Times New Roman"/>
                <w:b/>
                <w:sz w:val="16"/>
                <w:szCs w:val="16"/>
                <w:lang w:eastAsia="pl-PL"/>
              </w:rPr>
            </w:pPr>
          </w:p>
          <w:p w:rsidR="00502EC0" w:rsidRPr="00383C0D" w:rsidRDefault="00502EC0" w:rsidP="00D13BFF">
            <w:pPr>
              <w:pBdr>
                <w:bottom w:val="single" w:sz="6" w:space="1" w:color="auto"/>
              </w:pBdr>
              <w:spacing w:after="0" w:line="240" w:lineRule="auto"/>
              <w:jc w:val="both"/>
              <w:rPr>
                <w:rFonts w:ascii="Times New Roman" w:eastAsia="Times New Roman" w:hAnsi="Times New Roman"/>
                <w:b/>
                <w:sz w:val="16"/>
                <w:szCs w:val="16"/>
                <w:lang w:eastAsia="pl-PL"/>
              </w:rPr>
            </w:pPr>
          </w:p>
          <w:p w:rsidR="00502EC0" w:rsidRPr="00383C0D" w:rsidRDefault="00502EC0" w:rsidP="00D13BFF">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502EC0" w:rsidRPr="00383C0D" w:rsidRDefault="00502EC0" w:rsidP="00D13BFF">
            <w:pPr>
              <w:spacing w:after="0" w:line="240" w:lineRule="auto"/>
              <w:jc w:val="both"/>
              <w:rPr>
                <w:rFonts w:ascii="Times New Roman" w:eastAsia="Times New Roman" w:hAnsi="Times New Roman"/>
                <w:b/>
                <w:i/>
                <w:iCs/>
                <w:sz w:val="16"/>
                <w:szCs w:val="16"/>
                <w:lang w:eastAsia="pl-PL"/>
              </w:rPr>
            </w:pPr>
          </w:p>
          <w:p w:rsidR="00502EC0" w:rsidRPr="00383C0D" w:rsidRDefault="00502EC0" w:rsidP="00D13BFF">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502EC0" w:rsidRPr="00383C0D" w:rsidRDefault="00502EC0" w:rsidP="00D13BF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502EC0" w:rsidRPr="00383C0D" w:rsidRDefault="00502EC0" w:rsidP="00D13BFF">
            <w:pPr>
              <w:spacing w:after="0" w:line="240" w:lineRule="auto"/>
              <w:jc w:val="both"/>
              <w:rPr>
                <w:rFonts w:ascii="Times New Roman" w:eastAsia="Times New Roman" w:hAnsi="Times New Roman"/>
                <w:b/>
                <w:sz w:val="16"/>
                <w:szCs w:val="16"/>
                <w:lang w:eastAsia="pl-PL"/>
              </w:rPr>
            </w:pPr>
          </w:p>
        </w:tc>
      </w:tr>
      <w:tr w:rsidR="00502EC0" w:rsidRPr="00AB670E" w:rsidTr="00D13BFF">
        <w:trPr>
          <w:cantSplit/>
          <w:trHeight w:val="3486"/>
        </w:trPr>
        <w:tc>
          <w:tcPr>
            <w:tcW w:w="258" w:type="pct"/>
          </w:tcPr>
          <w:p w:rsidR="00502EC0" w:rsidRPr="00AB670E" w:rsidRDefault="00502EC0" w:rsidP="00D13BFF">
            <w:pPr>
              <w:spacing w:after="0"/>
              <w:rPr>
                <w:rFonts w:ascii="Times New Roman" w:hAnsi="Times New Roman"/>
                <w:sz w:val="20"/>
                <w:szCs w:val="20"/>
              </w:rPr>
            </w:pPr>
            <w:r>
              <w:rPr>
                <w:rFonts w:ascii="Times New Roman" w:hAnsi="Times New Roman"/>
                <w:sz w:val="20"/>
                <w:szCs w:val="20"/>
              </w:rPr>
              <w:t>1.</w:t>
            </w:r>
          </w:p>
        </w:tc>
        <w:tc>
          <w:tcPr>
            <w:tcW w:w="1243" w:type="pct"/>
          </w:tcPr>
          <w:p w:rsidR="00502EC0" w:rsidRDefault="00502EC0" w:rsidP="00D13BFF">
            <w:pPr>
              <w:spacing w:after="0"/>
              <w:rPr>
                <w:rFonts w:ascii="Times New Roman" w:hAnsi="Times New Roman"/>
                <w:b/>
                <w:sz w:val="18"/>
                <w:szCs w:val="18"/>
              </w:rPr>
            </w:pPr>
            <w:r w:rsidRPr="008039B1">
              <w:rPr>
                <w:rFonts w:ascii="Times New Roman" w:hAnsi="Times New Roman"/>
                <w:b/>
                <w:sz w:val="18"/>
                <w:szCs w:val="18"/>
              </w:rPr>
              <w:t>Dobre Miasto</w:t>
            </w:r>
          </w:p>
          <w:p w:rsidR="00502EC0" w:rsidRPr="008039B1" w:rsidRDefault="00502EC0" w:rsidP="00D13BFF">
            <w:pPr>
              <w:spacing w:after="0"/>
              <w:rPr>
                <w:rFonts w:ascii="Times New Roman" w:hAnsi="Times New Roman"/>
                <w:b/>
                <w:sz w:val="18"/>
                <w:szCs w:val="18"/>
              </w:rPr>
            </w:pPr>
            <w:r>
              <w:rPr>
                <w:rFonts w:ascii="Times New Roman" w:hAnsi="Times New Roman"/>
                <w:b/>
                <w:sz w:val="18"/>
                <w:szCs w:val="18"/>
              </w:rPr>
              <w:t>Obręb nr 2</w:t>
            </w:r>
          </w:p>
          <w:p w:rsidR="00502EC0" w:rsidRDefault="00502EC0" w:rsidP="00D13BFF">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Waldemara Milewicza </w:t>
            </w:r>
            <w:r>
              <w:rPr>
                <w:rFonts w:ascii="Times New Roman" w:hAnsi="Times New Roman"/>
                <w:b/>
                <w:sz w:val="18"/>
                <w:szCs w:val="18"/>
              </w:rPr>
              <w:br/>
              <w:t>zaplecze działki nr 275/26</w:t>
            </w:r>
          </w:p>
          <w:p w:rsidR="00502EC0" w:rsidRDefault="00502EC0" w:rsidP="00D13BFF">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275/29 </w:t>
            </w:r>
          </w:p>
          <w:p w:rsidR="00502EC0" w:rsidRPr="008039B1" w:rsidRDefault="00502EC0" w:rsidP="00D13BFF">
            <w:pPr>
              <w:spacing w:after="0"/>
              <w:rPr>
                <w:rFonts w:ascii="Times New Roman" w:hAnsi="Times New Roman"/>
                <w:b/>
                <w:sz w:val="18"/>
                <w:szCs w:val="18"/>
              </w:rPr>
            </w:pPr>
            <w:r>
              <w:rPr>
                <w:rFonts w:ascii="Times New Roman" w:hAnsi="Times New Roman"/>
                <w:b/>
                <w:sz w:val="18"/>
                <w:szCs w:val="18"/>
              </w:rPr>
              <w:t>o pow. 0,3003 ha z której wydzielono parcelę o pow. 870 m</w:t>
            </w:r>
            <w:r w:rsidRPr="007D62CF">
              <w:rPr>
                <w:rFonts w:ascii="Times New Roman" w:hAnsi="Times New Roman"/>
                <w:b/>
                <w:sz w:val="18"/>
                <w:szCs w:val="18"/>
                <w:vertAlign w:val="superscript"/>
              </w:rPr>
              <w:t>2</w:t>
            </w:r>
          </w:p>
          <w:p w:rsidR="00502EC0" w:rsidRPr="008039B1" w:rsidRDefault="00502EC0" w:rsidP="00D13BFF">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OL1O/00039081/6</w:t>
            </w:r>
          </w:p>
          <w:p w:rsidR="00502EC0" w:rsidRPr="00DF07A7" w:rsidRDefault="00502EC0" w:rsidP="00D13BFF">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według ewidencji gruntów:N-85,00m</w:t>
            </w:r>
            <w:r w:rsidRPr="00B122B8">
              <w:rPr>
                <w:rFonts w:ascii="Times New Roman" w:hAnsi="Times New Roman"/>
                <w:i/>
                <w:sz w:val="18"/>
                <w:szCs w:val="18"/>
                <w:vertAlign w:val="superscript"/>
              </w:rPr>
              <w:t>2</w:t>
            </w:r>
            <w:r>
              <w:rPr>
                <w:rFonts w:ascii="Times New Roman" w:hAnsi="Times New Roman"/>
                <w:i/>
                <w:sz w:val="18"/>
                <w:szCs w:val="18"/>
              </w:rPr>
              <w:t xml:space="preserve">, </w:t>
            </w:r>
            <w:proofErr w:type="spellStart"/>
            <w:r>
              <w:rPr>
                <w:rFonts w:ascii="Times New Roman" w:hAnsi="Times New Roman"/>
                <w:i/>
                <w:sz w:val="18"/>
                <w:szCs w:val="18"/>
              </w:rPr>
              <w:t>PsV</w:t>
            </w:r>
            <w:proofErr w:type="spellEnd"/>
            <w:r>
              <w:rPr>
                <w:rFonts w:ascii="Times New Roman" w:hAnsi="Times New Roman"/>
                <w:i/>
                <w:sz w:val="18"/>
                <w:szCs w:val="18"/>
              </w:rPr>
              <w:t xml:space="preserve"> – 49,00 m</w:t>
            </w:r>
            <w:r w:rsidRPr="00B122B8">
              <w:rPr>
                <w:rFonts w:ascii="Times New Roman" w:hAnsi="Times New Roman"/>
                <w:i/>
                <w:sz w:val="18"/>
                <w:szCs w:val="18"/>
                <w:vertAlign w:val="superscript"/>
              </w:rPr>
              <w:t>2</w:t>
            </w:r>
            <w:r>
              <w:rPr>
                <w:rFonts w:ascii="Times New Roman" w:hAnsi="Times New Roman"/>
                <w:i/>
                <w:sz w:val="18"/>
                <w:szCs w:val="18"/>
              </w:rPr>
              <w:t xml:space="preserve">, </w:t>
            </w:r>
            <w:proofErr w:type="spellStart"/>
            <w:r>
              <w:rPr>
                <w:rFonts w:ascii="Times New Roman" w:hAnsi="Times New Roman"/>
                <w:i/>
                <w:sz w:val="18"/>
                <w:szCs w:val="18"/>
              </w:rPr>
              <w:t>RIVb</w:t>
            </w:r>
            <w:proofErr w:type="spellEnd"/>
            <w:r>
              <w:rPr>
                <w:rFonts w:ascii="Times New Roman" w:hAnsi="Times New Roman"/>
                <w:i/>
                <w:sz w:val="18"/>
                <w:szCs w:val="18"/>
              </w:rPr>
              <w:t xml:space="preserve"> – 29,00 m</w:t>
            </w:r>
            <w:r w:rsidRPr="00B122B8">
              <w:rPr>
                <w:rFonts w:ascii="Times New Roman" w:hAnsi="Times New Roman"/>
                <w:i/>
                <w:sz w:val="18"/>
                <w:szCs w:val="18"/>
                <w:vertAlign w:val="superscript"/>
              </w:rPr>
              <w:t>2</w:t>
            </w:r>
            <w:r>
              <w:rPr>
                <w:rFonts w:ascii="Times New Roman" w:hAnsi="Times New Roman"/>
                <w:i/>
                <w:sz w:val="18"/>
                <w:szCs w:val="18"/>
              </w:rPr>
              <w:t xml:space="preserve">, </w:t>
            </w:r>
            <w:proofErr w:type="spellStart"/>
            <w:r>
              <w:rPr>
                <w:rFonts w:ascii="Times New Roman" w:hAnsi="Times New Roman"/>
                <w:i/>
                <w:sz w:val="18"/>
                <w:szCs w:val="18"/>
              </w:rPr>
              <w:t>RIVa</w:t>
            </w:r>
            <w:proofErr w:type="spellEnd"/>
            <w:r>
              <w:rPr>
                <w:rFonts w:ascii="Times New Roman" w:hAnsi="Times New Roman"/>
                <w:i/>
                <w:sz w:val="18"/>
                <w:szCs w:val="18"/>
              </w:rPr>
              <w:t xml:space="preserve"> – 707,00 m</w:t>
            </w:r>
            <w:r w:rsidRPr="00B122B8">
              <w:rPr>
                <w:rFonts w:ascii="Times New Roman" w:hAnsi="Times New Roman"/>
                <w:i/>
                <w:sz w:val="18"/>
                <w:szCs w:val="18"/>
                <w:vertAlign w:val="superscript"/>
              </w:rPr>
              <w:t>2</w:t>
            </w:r>
            <w:r>
              <w:rPr>
                <w:rFonts w:ascii="Times New Roman" w:hAnsi="Times New Roman"/>
                <w:i/>
                <w:sz w:val="18"/>
                <w:szCs w:val="18"/>
              </w:rPr>
              <w:t xml:space="preserve"> </w:t>
            </w:r>
          </w:p>
        </w:tc>
        <w:tc>
          <w:tcPr>
            <w:tcW w:w="2293" w:type="pct"/>
          </w:tcPr>
          <w:p w:rsidR="00502EC0" w:rsidRDefault="00502EC0" w:rsidP="00D13BFF">
            <w:pPr>
              <w:spacing w:after="0" w:line="240" w:lineRule="auto"/>
              <w:rPr>
                <w:rFonts w:ascii="Times New Roman" w:eastAsia="Times New Roman" w:hAnsi="Times New Roman"/>
                <w:b/>
                <w:sz w:val="16"/>
                <w:szCs w:val="16"/>
                <w:lang w:eastAsia="pl-PL"/>
              </w:rPr>
            </w:pPr>
          </w:p>
          <w:p w:rsidR="00502EC0" w:rsidRPr="00383C0D" w:rsidRDefault="00502EC0" w:rsidP="00D13BFF">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174,00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870,00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502EC0" w:rsidRDefault="00502EC0" w:rsidP="00D13BFF">
            <w:pPr>
              <w:spacing w:after="0" w:line="240" w:lineRule="auto"/>
              <w:rPr>
                <w:rFonts w:ascii="Times New Roman" w:eastAsia="Times New Roman" w:hAnsi="Times New Roman"/>
                <w:sz w:val="16"/>
                <w:szCs w:val="16"/>
                <w:lang w:eastAsia="pl-PL"/>
              </w:rPr>
            </w:pPr>
          </w:p>
          <w:p w:rsidR="00502EC0" w:rsidRPr="00383C0D" w:rsidRDefault="00502EC0" w:rsidP="00D13BFF">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r>
              <w:rPr>
                <w:rFonts w:ascii="Times New Roman" w:eastAsia="Times New Roman" w:hAnsi="Times New Roman"/>
                <w:sz w:val="16"/>
                <w:szCs w:val="16"/>
                <w:lang w:eastAsia="pl-PL"/>
              </w:rPr>
              <w:t xml:space="preserve"> dzierżawa gruntu przeznaczonego na cele rolnicze zwolniona jest z podatku od towarów i usług.</w:t>
            </w:r>
          </w:p>
          <w:p w:rsidR="00502EC0" w:rsidRPr="00383C0D" w:rsidRDefault="00502EC0" w:rsidP="00D13BFF">
            <w:pPr>
              <w:spacing w:after="0" w:line="240" w:lineRule="auto"/>
              <w:rPr>
                <w:rFonts w:ascii="Times New Roman" w:eastAsia="Times New Roman" w:hAnsi="Times New Roman"/>
                <w:b/>
                <w:sz w:val="16"/>
                <w:szCs w:val="16"/>
                <w:lang w:eastAsia="pl-PL"/>
              </w:rPr>
            </w:pPr>
          </w:p>
          <w:p w:rsidR="00502EC0" w:rsidRPr="00AB670E" w:rsidRDefault="00502EC0" w:rsidP="00D13BFF">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0,20 zł.</w:t>
            </w:r>
          </w:p>
        </w:tc>
        <w:tc>
          <w:tcPr>
            <w:tcW w:w="588" w:type="pct"/>
            <w:vAlign w:val="center"/>
          </w:tcPr>
          <w:p w:rsidR="00502EC0" w:rsidRPr="00383C0D" w:rsidRDefault="00502EC0" w:rsidP="00D13BFF">
            <w:pPr>
              <w:spacing w:after="0" w:line="240" w:lineRule="auto"/>
              <w:jc w:val="center"/>
              <w:rPr>
                <w:rFonts w:ascii="Times New Roman" w:eastAsia="Times New Roman" w:hAnsi="Times New Roman"/>
                <w:sz w:val="16"/>
                <w:szCs w:val="16"/>
                <w:lang w:eastAsia="pl-PL"/>
              </w:rPr>
            </w:pPr>
          </w:p>
          <w:p w:rsidR="00502EC0" w:rsidRPr="00383C0D" w:rsidRDefault="00502EC0" w:rsidP="00D13BFF">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33</w:t>
            </w:r>
            <w:r w:rsidRPr="00383C0D">
              <w:rPr>
                <w:rFonts w:ascii="Times New Roman" w:eastAsia="Times New Roman" w:hAnsi="Times New Roman"/>
                <w:b/>
                <w:bCs/>
                <w:sz w:val="16"/>
                <w:szCs w:val="16"/>
                <w:lang w:eastAsia="pl-PL"/>
              </w:rPr>
              <w:t>,00 zł</w:t>
            </w:r>
          </w:p>
          <w:p w:rsidR="00502EC0" w:rsidRPr="00383C0D" w:rsidRDefault="00502EC0" w:rsidP="00D13BFF">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trzydzieści trzy złote</w:t>
            </w:r>
            <w:r w:rsidRPr="00383C0D">
              <w:rPr>
                <w:rFonts w:ascii="Times New Roman" w:eastAsia="Times New Roman" w:hAnsi="Times New Roman"/>
                <w:b/>
                <w:bCs/>
                <w:i/>
                <w:sz w:val="16"/>
                <w:szCs w:val="16"/>
                <w:lang w:eastAsia="pl-PL"/>
              </w:rPr>
              <w:t xml:space="preserve"> 00/100)</w:t>
            </w:r>
          </w:p>
          <w:p w:rsidR="00502EC0" w:rsidRPr="00383C0D" w:rsidRDefault="00502EC0" w:rsidP="00D13BFF">
            <w:pPr>
              <w:spacing w:after="0" w:line="240" w:lineRule="auto"/>
              <w:jc w:val="center"/>
              <w:rPr>
                <w:rFonts w:ascii="Times New Roman" w:eastAsia="Times New Roman" w:hAnsi="Times New Roman"/>
                <w:i/>
                <w:sz w:val="16"/>
                <w:szCs w:val="16"/>
                <w:lang w:eastAsia="pl-PL"/>
              </w:rPr>
            </w:pPr>
          </w:p>
          <w:p w:rsidR="00502EC0" w:rsidRPr="00383C0D" w:rsidRDefault="00502EC0" w:rsidP="00D13BFF">
            <w:pPr>
              <w:spacing w:after="0" w:line="240" w:lineRule="auto"/>
              <w:jc w:val="center"/>
              <w:rPr>
                <w:rFonts w:ascii="Times New Roman" w:eastAsia="Times New Roman" w:hAnsi="Times New Roman"/>
                <w:i/>
                <w:sz w:val="16"/>
                <w:szCs w:val="16"/>
                <w:lang w:eastAsia="pl-PL"/>
              </w:rPr>
            </w:pPr>
          </w:p>
          <w:p w:rsidR="00502EC0" w:rsidRPr="00AB670E" w:rsidRDefault="00502EC0" w:rsidP="00D13BFF">
            <w:pPr>
              <w:spacing w:after="0" w:line="240" w:lineRule="auto"/>
              <w:jc w:val="center"/>
              <w:rPr>
                <w:rFonts w:ascii="Times New Roman" w:eastAsia="Times New Roman" w:hAnsi="Times New Roman"/>
                <w:sz w:val="20"/>
                <w:szCs w:val="20"/>
                <w:lang w:eastAsia="pl-PL"/>
              </w:rPr>
            </w:pPr>
          </w:p>
        </w:tc>
        <w:tc>
          <w:tcPr>
            <w:tcW w:w="618" w:type="pct"/>
            <w:vAlign w:val="center"/>
          </w:tcPr>
          <w:p w:rsidR="00502EC0" w:rsidRPr="00383C0D" w:rsidRDefault="00502EC0" w:rsidP="00D13BFF">
            <w:pPr>
              <w:spacing w:after="0" w:line="240" w:lineRule="auto"/>
              <w:jc w:val="center"/>
              <w:rPr>
                <w:rFonts w:ascii="Times New Roman" w:eastAsia="Times New Roman" w:hAnsi="Times New Roman"/>
                <w:i/>
                <w:sz w:val="16"/>
                <w:szCs w:val="16"/>
                <w:lang w:eastAsia="pl-PL"/>
              </w:rPr>
            </w:pPr>
          </w:p>
          <w:p w:rsidR="00502EC0" w:rsidRPr="00383C0D" w:rsidRDefault="00502EC0" w:rsidP="00D13BFF">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502EC0" w:rsidRPr="00AB670E" w:rsidRDefault="00502EC0" w:rsidP="00D13BF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pięć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502EC0" w:rsidRDefault="00502EC0" w:rsidP="00502EC0">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502EC0" w:rsidRPr="0050315A" w:rsidRDefault="00502EC0" w:rsidP="00502EC0">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 xml:space="preserve">Na teren brak jest opracowanego miejscowego planu zagospodarowania przestrzennego. </w:t>
      </w:r>
    </w:p>
    <w:p w:rsidR="00502EC0" w:rsidRDefault="00502EC0" w:rsidP="00502EC0">
      <w:pPr>
        <w:spacing w:after="0" w:line="240" w:lineRule="auto"/>
        <w:jc w:val="both"/>
        <w:rPr>
          <w:rFonts w:ascii="Times New Roman" w:eastAsia="Times New Roman" w:hAnsi="Times New Roman"/>
          <w:b/>
          <w:bCs/>
          <w:szCs w:val="24"/>
          <w:lang w:eastAsia="pl-PL"/>
        </w:rPr>
      </w:pPr>
    </w:p>
    <w:p w:rsidR="00502EC0" w:rsidRPr="008E32A9" w:rsidRDefault="00502EC0" w:rsidP="00502EC0">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21 maja 2021</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4</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502EC0" w:rsidRPr="00AB670E" w:rsidRDefault="00502EC0" w:rsidP="00502EC0">
      <w:pPr>
        <w:spacing w:after="0" w:line="240" w:lineRule="auto"/>
        <w:jc w:val="both"/>
        <w:rPr>
          <w:rFonts w:ascii="Times New Roman" w:eastAsia="Times New Roman" w:hAnsi="Times New Roman"/>
          <w:b/>
          <w:bCs/>
          <w:szCs w:val="24"/>
          <w:lang w:eastAsia="pl-PL"/>
        </w:rPr>
      </w:pPr>
    </w:p>
    <w:p w:rsidR="00502EC0" w:rsidRPr="00AB670E" w:rsidRDefault="00502EC0" w:rsidP="00502EC0">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502EC0" w:rsidRPr="00AB670E" w:rsidRDefault="00502EC0" w:rsidP="00502EC0">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502EC0" w:rsidRPr="00AB670E" w:rsidRDefault="00502EC0" w:rsidP="00502EC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13 maja 2021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502EC0" w:rsidRPr="00AB670E" w:rsidRDefault="00502EC0" w:rsidP="00502EC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502EC0" w:rsidRPr="00AB670E" w:rsidRDefault="00502EC0" w:rsidP="00502EC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502EC0" w:rsidRPr="00AB670E" w:rsidRDefault="00502EC0" w:rsidP="00502EC0">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502EC0" w:rsidRPr="00AB670E" w:rsidRDefault="00502EC0" w:rsidP="00502EC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fizycznych - dowód tożsamości, a w przypadku reprezentowania innej osoby, również pełnomocnictwo notarialne,</w:t>
      </w:r>
    </w:p>
    <w:p w:rsidR="00502EC0" w:rsidRPr="00AB670E" w:rsidRDefault="00502EC0" w:rsidP="00502EC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502EC0" w:rsidRDefault="00502EC0" w:rsidP="00502EC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502EC0" w:rsidRDefault="00502EC0" w:rsidP="00502EC0">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502EC0" w:rsidRDefault="00502EC0" w:rsidP="00502EC0">
      <w:pPr>
        <w:spacing w:after="0" w:line="240" w:lineRule="auto"/>
        <w:ind w:firstLine="708"/>
        <w:jc w:val="both"/>
        <w:rPr>
          <w:rFonts w:ascii="Times New Roman" w:eastAsia="Times New Roman" w:hAnsi="Times New Roman"/>
          <w:i/>
          <w:sz w:val="20"/>
          <w:szCs w:val="20"/>
          <w:u w:val="single"/>
          <w:lang w:eastAsia="pl-PL"/>
        </w:rPr>
      </w:pPr>
    </w:p>
    <w:p w:rsidR="00502EC0" w:rsidRPr="00B94C15" w:rsidRDefault="00502EC0" w:rsidP="00502EC0">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502EC0" w:rsidRPr="00AB670E" w:rsidRDefault="00502EC0" w:rsidP="00502EC0">
      <w:pPr>
        <w:spacing w:after="0" w:line="240" w:lineRule="auto"/>
        <w:jc w:val="both"/>
        <w:rPr>
          <w:rFonts w:ascii="Times New Roman" w:eastAsia="Times New Roman" w:hAnsi="Times New Roman"/>
          <w:i/>
          <w:sz w:val="20"/>
          <w:szCs w:val="20"/>
          <w:lang w:eastAsia="pl-PL"/>
        </w:rPr>
      </w:pPr>
    </w:p>
    <w:p w:rsidR="00502EC0" w:rsidRPr="00AB670E" w:rsidRDefault="00502EC0" w:rsidP="00502EC0">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502EC0" w:rsidRPr="00AB670E" w:rsidRDefault="00502EC0" w:rsidP="00502EC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502EC0" w:rsidRDefault="00502EC0" w:rsidP="00502EC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502EC0" w:rsidRDefault="00502EC0" w:rsidP="00502EC0">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502EC0" w:rsidRPr="00A35287" w:rsidRDefault="00502EC0" w:rsidP="00502EC0">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502EC0" w:rsidRDefault="00502EC0" w:rsidP="00502EC0">
      <w:pPr>
        <w:spacing w:after="0" w:line="240" w:lineRule="auto"/>
        <w:jc w:val="both"/>
        <w:rPr>
          <w:rFonts w:ascii="Times New Roman" w:eastAsia="Times New Roman" w:hAnsi="Times New Roman"/>
          <w:sz w:val="20"/>
          <w:szCs w:val="20"/>
          <w:lang w:eastAsia="pl-PL"/>
        </w:rPr>
      </w:pPr>
    </w:p>
    <w:p w:rsidR="00502EC0" w:rsidRPr="00AB670E" w:rsidRDefault="00502EC0" w:rsidP="00502EC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502EC0" w:rsidRPr="00AB670E" w:rsidRDefault="00502EC0" w:rsidP="00502EC0">
      <w:pPr>
        <w:spacing w:after="0" w:line="240" w:lineRule="auto"/>
        <w:jc w:val="both"/>
        <w:rPr>
          <w:rFonts w:ascii="Times New Roman" w:eastAsia="Times New Roman" w:hAnsi="Times New Roman"/>
          <w:sz w:val="20"/>
          <w:szCs w:val="20"/>
          <w:lang w:eastAsia="pl-PL"/>
        </w:rPr>
      </w:pPr>
    </w:p>
    <w:p w:rsidR="00502EC0" w:rsidRPr="00AB670E" w:rsidRDefault="00502EC0" w:rsidP="00502EC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502EC0" w:rsidRPr="00AB670E" w:rsidRDefault="00502EC0" w:rsidP="00502EC0">
      <w:pPr>
        <w:spacing w:after="0" w:line="240" w:lineRule="auto"/>
        <w:jc w:val="both"/>
        <w:rPr>
          <w:rFonts w:ascii="Times New Roman" w:eastAsia="Times New Roman" w:hAnsi="Times New Roman"/>
          <w:sz w:val="20"/>
          <w:szCs w:val="20"/>
          <w:lang w:eastAsia="pl-PL"/>
        </w:rPr>
      </w:pPr>
    </w:p>
    <w:p w:rsidR="00502EC0" w:rsidRPr="00D46218" w:rsidRDefault="00502EC0" w:rsidP="00502EC0">
      <w:pPr>
        <w:spacing w:after="0" w:line="240" w:lineRule="auto"/>
        <w:jc w:val="both"/>
      </w:pPr>
    </w:p>
    <w:p w:rsidR="00502EC0" w:rsidRPr="00D46218" w:rsidRDefault="00502EC0" w:rsidP="00502EC0">
      <w:pPr>
        <w:spacing w:after="0" w:line="240" w:lineRule="auto"/>
        <w:jc w:val="both"/>
      </w:pPr>
    </w:p>
    <w:p w:rsidR="00502EC0" w:rsidRPr="00720431" w:rsidRDefault="00502EC0" w:rsidP="00502EC0">
      <w:pPr>
        <w:spacing w:after="0" w:line="240" w:lineRule="auto"/>
        <w:jc w:val="both"/>
      </w:pPr>
    </w:p>
    <w:p w:rsidR="00502EC0" w:rsidRPr="00EC5734" w:rsidRDefault="00502EC0" w:rsidP="00502EC0">
      <w:pPr>
        <w:spacing w:after="0" w:line="240" w:lineRule="auto"/>
        <w:ind w:left="6372"/>
        <w:jc w:val="both"/>
      </w:pPr>
      <w:r w:rsidRPr="00EC5734">
        <w:t xml:space="preserve">          Z up. Burmistrza</w:t>
      </w:r>
    </w:p>
    <w:p w:rsidR="00502EC0" w:rsidRPr="00EC5734" w:rsidRDefault="00502EC0" w:rsidP="00502EC0">
      <w:pPr>
        <w:spacing w:after="0" w:line="240" w:lineRule="auto"/>
        <w:ind w:left="7080"/>
        <w:jc w:val="both"/>
      </w:pPr>
      <w:r w:rsidRPr="00EC5734">
        <w:t xml:space="preserve">     /-/</w:t>
      </w:r>
    </w:p>
    <w:p w:rsidR="00502EC0" w:rsidRPr="00EC5734" w:rsidRDefault="00502EC0" w:rsidP="00502EC0">
      <w:pPr>
        <w:spacing w:after="0" w:line="240" w:lineRule="auto"/>
        <w:ind w:left="6372"/>
        <w:jc w:val="both"/>
      </w:pPr>
      <w:r w:rsidRPr="00EC5734">
        <w:t xml:space="preserve">       Janusz Filipkowski</w:t>
      </w:r>
    </w:p>
    <w:p w:rsidR="00502EC0" w:rsidRPr="00EC5734" w:rsidRDefault="00502EC0" w:rsidP="00502EC0">
      <w:pPr>
        <w:spacing w:after="0" w:line="240" w:lineRule="auto"/>
        <w:ind w:left="6372"/>
        <w:jc w:val="both"/>
      </w:pPr>
      <w:r w:rsidRPr="00EC5734">
        <w:t xml:space="preserve">       Zastępca Burmistrza</w:t>
      </w:r>
    </w:p>
    <w:p w:rsidR="00502EC0" w:rsidRPr="00EC5734" w:rsidRDefault="00502EC0" w:rsidP="00502EC0">
      <w:pPr>
        <w:spacing w:after="0" w:line="240" w:lineRule="auto"/>
        <w:jc w:val="both"/>
      </w:pPr>
      <w:r w:rsidRPr="00EC5734">
        <w:t xml:space="preserve">  </w:t>
      </w:r>
    </w:p>
    <w:p w:rsidR="00502EC0" w:rsidRPr="00EC5734" w:rsidRDefault="00502EC0" w:rsidP="00502EC0">
      <w:pPr>
        <w:spacing w:after="0" w:line="240" w:lineRule="auto"/>
        <w:jc w:val="both"/>
      </w:pPr>
    </w:p>
    <w:p w:rsidR="00502EC0" w:rsidRPr="00EC5734" w:rsidRDefault="00502EC0" w:rsidP="00502EC0">
      <w:pPr>
        <w:spacing w:after="0" w:line="240" w:lineRule="auto"/>
        <w:jc w:val="both"/>
      </w:pPr>
    </w:p>
    <w:p w:rsidR="00502EC0" w:rsidRPr="00EC5734" w:rsidRDefault="00502EC0" w:rsidP="00502EC0">
      <w:pPr>
        <w:spacing w:after="0" w:line="240" w:lineRule="auto"/>
        <w:jc w:val="both"/>
      </w:pPr>
    </w:p>
    <w:p w:rsidR="00502EC0" w:rsidRPr="00EC5734" w:rsidRDefault="00502EC0" w:rsidP="00502EC0">
      <w:pPr>
        <w:spacing w:after="0" w:line="240" w:lineRule="auto"/>
        <w:jc w:val="both"/>
      </w:pPr>
    </w:p>
    <w:p w:rsidR="00502EC0" w:rsidRPr="00EC5734" w:rsidRDefault="00502EC0" w:rsidP="00502EC0">
      <w:pPr>
        <w:spacing w:after="0" w:line="240" w:lineRule="auto"/>
        <w:jc w:val="both"/>
      </w:pPr>
    </w:p>
    <w:p w:rsidR="00502EC0" w:rsidRPr="00EC5734" w:rsidRDefault="00502EC0" w:rsidP="00502EC0">
      <w:pPr>
        <w:spacing w:after="0" w:line="240" w:lineRule="auto"/>
        <w:jc w:val="both"/>
      </w:pPr>
    </w:p>
    <w:p w:rsidR="00502EC0" w:rsidRPr="00720431" w:rsidRDefault="00502EC0" w:rsidP="00502EC0">
      <w:pPr>
        <w:spacing w:after="0" w:line="240" w:lineRule="auto"/>
        <w:jc w:val="both"/>
      </w:pPr>
    </w:p>
    <w:p w:rsidR="00502EC0" w:rsidRPr="00720431" w:rsidRDefault="00502EC0" w:rsidP="00502EC0">
      <w:pPr>
        <w:spacing w:after="0" w:line="240" w:lineRule="auto"/>
        <w:jc w:val="both"/>
      </w:pPr>
    </w:p>
    <w:p w:rsidR="00502EC0" w:rsidRPr="00720431" w:rsidRDefault="00502EC0" w:rsidP="00502EC0">
      <w:pPr>
        <w:spacing w:after="0" w:line="240" w:lineRule="auto"/>
        <w:jc w:val="both"/>
      </w:pPr>
    </w:p>
    <w:p w:rsidR="00502EC0" w:rsidRDefault="00502EC0" w:rsidP="00502EC0">
      <w:pPr>
        <w:spacing w:after="0" w:line="240" w:lineRule="auto"/>
        <w:jc w:val="both"/>
      </w:pPr>
    </w:p>
    <w:p w:rsidR="00502EC0" w:rsidRDefault="00502EC0" w:rsidP="00502EC0">
      <w:pPr>
        <w:spacing w:after="0" w:line="240" w:lineRule="auto"/>
        <w:jc w:val="both"/>
      </w:pPr>
    </w:p>
    <w:p w:rsidR="00502EC0" w:rsidRPr="00952645" w:rsidRDefault="00502EC0" w:rsidP="00502EC0">
      <w:pPr>
        <w:spacing w:after="0" w:line="240" w:lineRule="auto"/>
        <w:jc w:val="both"/>
      </w:pPr>
    </w:p>
    <w:p w:rsidR="00502EC0" w:rsidRPr="00952645" w:rsidRDefault="00502EC0" w:rsidP="00502EC0">
      <w:pPr>
        <w:spacing w:after="0" w:line="240" w:lineRule="auto"/>
        <w:jc w:val="both"/>
      </w:pPr>
    </w:p>
    <w:p w:rsidR="00502EC0" w:rsidRPr="00952645" w:rsidRDefault="00502EC0" w:rsidP="00502EC0">
      <w:pPr>
        <w:spacing w:after="0" w:line="240" w:lineRule="auto"/>
        <w:jc w:val="both"/>
      </w:pPr>
    </w:p>
    <w:p w:rsidR="00502EC0" w:rsidRPr="00952645" w:rsidRDefault="00502EC0" w:rsidP="00502EC0">
      <w:pPr>
        <w:spacing w:after="0" w:line="240" w:lineRule="auto"/>
        <w:jc w:val="both"/>
      </w:pPr>
    </w:p>
    <w:p w:rsidR="00502EC0" w:rsidRDefault="00502EC0" w:rsidP="00502EC0">
      <w:pPr>
        <w:spacing w:after="0" w:line="240" w:lineRule="auto"/>
        <w:jc w:val="both"/>
      </w:pPr>
    </w:p>
    <w:p w:rsidR="00502EC0" w:rsidRPr="00AB670E" w:rsidRDefault="00502EC0" w:rsidP="00502EC0">
      <w:pPr>
        <w:spacing w:after="0" w:line="240" w:lineRule="auto"/>
        <w:jc w:val="both"/>
      </w:pPr>
    </w:p>
    <w:p w:rsidR="00502EC0" w:rsidRPr="00AB670E" w:rsidRDefault="00502EC0" w:rsidP="00502EC0">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502EC0" w:rsidRPr="00AB670E" w:rsidRDefault="00502EC0" w:rsidP="00502EC0">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 xml:space="preserve">4.2021 </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15.04.2021</w:t>
      </w:r>
      <w:r w:rsidRPr="00AB670E">
        <w:rPr>
          <w:rFonts w:eastAsia="Times New Roman"/>
          <w:bCs/>
          <w:sz w:val="18"/>
          <w:szCs w:val="18"/>
          <w:lang w:eastAsia="pl-PL"/>
        </w:rPr>
        <w:t>r.</w:t>
      </w:r>
    </w:p>
    <w:p w:rsidR="00502EC0" w:rsidRPr="00AB670E" w:rsidRDefault="00502EC0" w:rsidP="00502EC0">
      <w:pPr>
        <w:spacing w:after="0" w:line="240" w:lineRule="auto"/>
        <w:jc w:val="center"/>
        <w:rPr>
          <w:rFonts w:eastAsia="Times New Roman"/>
          <w:bCs/>
          <w:sz w:val="18"/>
          <w:szCs w:val="18"/>
          <w:lang w:eastAsia="pl-PL"/>
        </w:rPr>
      </w:pPr>
    </w:p>
    <w:p w:rsidR="00502EC0" w:rsidRDefault="00502EC0" w:rsidP="00502EC0">
      <w:pPr>
        <w:spacing w:after="0" w:line="240" w:lineRule="auto"/>
        <w:jc w:val="center"/>
        <w:rPr>
          <w:rFonts w:eastAsia="Times New Roman"/>
          <w:b/>
          <w:bCs/>
          <w:lang w:eastAsia="pl-PL"/>
        </w:rPr>
      </w:pPr>
      <w:r w:rsidRPr="00AB670E">
        <w:rPr>
          <w:rFonts w:eastAsia="Times New Roman"/>
          <w:b/>
          <w:bCs/>
          <w:lang w:eastAsia="pl-PL"/>
        </w:rPr>
        <w:t>REGULAMIN</w:t>
      </w:r>
    </w:p>
    <w:p w:rsidR="00502EC0" w:rsidRPr="00AB670E" w:rsidRDefault="00502EC0" w:rsidP="00502EC0">
      <w:pPr>
        <w:spacing w:after="0" w:line="240" w:lineRule="auto"/>
        <w:jc w:val="center"/>
        <w:rPr>
          <w:rFonts w:eastAsia="Times New Roman"/>
          <w:b/>
          <w:bCs/>
          <w:lang w:eastAsia="pl-PL"/>
        </w:rPr>
      </w:pPr>
    </w:p>
    <w:p w:rsidR="00502EC0" w:rsidRPr="00AB670E" w:rsidRDefault="00502EC0" w:rsidP="00502EC0">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21 maja 2021</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870,00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wydzielonej</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275/29</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nr 2 przy ul. Waldemara Milewicza zaplecze działki nr 275/26</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502EC0" w:rsidRPr="00AB670E" w:rsidRDefault="00502EC0" w:rsidP="00502EC0">
      <w:pPr>
        <w:spacing w:after="0" w:line="240" w:lineRule="auto"/>
        <w:ind w:firstLine="708"/>
        <w:jc w:val="both"/>
        <w:rPr>
          <w:rFonts w:ascii="Times New Roman" w:eastAsia="Times New Roman" w:hAnsi="Times New Roman"/>
          <w:lang w:eastAsia="pl-PL"/>
        </w:rPr>
      </w:pPr>
    </w:p>
    <w:p w:rsidR="00502EC0" w:rsidRPr="00AB670E" w:rsidRDefault="00502EC0" w:rsidP="00502EC0">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IN.6810.2.4.2021</w:t>
      </w:r>
      <w:r w:rsidRPr="00AB670E">
        <w:rPr>
          <w:rFonts w:ascii="Times New Roman" w:eastAsia="Times New Roman" w:hAnsi="Times New Roman"/>
          <w:lang w:eastAsia="pl-PL"/>
        </w:rPr>
        <w:t>.JŁ z dn</w:t>
      </w:r>
      <w:r>
        <w:rPr>
          <w:rFonts w:ascii="Times New Roman" w:eastAsia="Times New Roman" w:hAnsi="Times New Roman"/>
          <w:lang w:eastAsia="pl-PL"/>
        </w:rPr>
        <w:t>ia  15 kwietnia 2021</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502EC0" w:rsidRPr="00AB670E" w:rsidRDefault="00502EC0" w:rsidP="00502EC0">
      <w:pPr>
        <w:spacing w:after="0" w:line="240" w:lineRule="auto"/>
        <w:jc w:val="both"/>
        <w:rPr>
          <w:rFonts w:ascii="Times New Roman" w:eastAsia="Times New Roman" w:hAnsi="Times New Roman"/>
          <w:sz w:val="20"/>
          <w:szCs w:val="20"/>
          <w:lang w:eastAsia="pl-PL"/>
        </w:rPr>
      </w:pPr>
    </w:p>
    <w:p w:rsidR="00502EC0" w:rsidRPr="00AB670E" w:rsidRDefault="00502EC0" w:rsidP="00502EC0">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502EC0" w:rsidRPr="00AB670E" w:rsidRDefault="00502EC0" w:rsidP="00502EC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502EC0" w:rsidRPr="00AB670E" w:rsidRDefault="00502EC0" w:rsidP="00502EC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502EC0" w:rsidRPr="00AB670E" w:rsidRDefault="00502EC0" w:rsidP="00502EC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drugim przetargiem ustnym nieograniczonym</w:t>
      </w:r>
      <w:r w:rsidRPr="00AB670E">
        <w:rPr>
          <w:rFonts w:ascii="Times New Roman" w:eastAsia="Times New Roman" w:hAnsi="Times New Roman"/>
          <w:bCs/>
          <w:lang w:eastAsia="pl-PL"/>
        </w:rPr>
        <w:t>.</w:t>
      </w:r>
    </w:p>
    <w:p w:rsidR="00502EC0" w:rsidRPr="00AB670E" w:rsidRDefault="00502EC0" w:rsidP="00502EC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502EC0" w:rsidRPr="00AB670E" w:rsidRDefault="00502EC0" w:rsidP="00502EC0">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33</w:t>
      </w:r>
      <w:r w:rsidRPr="00AB670E">
        <w:rPr>
          <w:rFonts w:ascii="Times New Roman" w:eastAsia="Times New Roman" w:hAnsi="Times New Roman"/>
          <w:b/>
          <w:u w:val="single"/>
          <w:lang w:eastAsia="pl-PL"/>
        </w:rPr>
        <w:t>,00 zł.</w:t>
      </w:r>
    </w:p>
    <w:p w:rsidR="00502EC0" w:rsidRPr="00AB670E" w:rsidRDefault="00502EC0" w:rsidP="00502EC0">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502EC0" w:rsidRPr="00AB670E" w:rsidRDefault="00502EC0" w:rsidP="00502EC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502EC0" w:rsidRPr="00AB670E" w:rsidRDefault="00502EC0" w:rsidP="00502EC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502EC0" w:rsidRPr="00AB670E" w:rsidRDefault="00502EC0" w:rsidP="00502EC0">
      <w:pPr>
        <w:spacing w:after="0" w:line="240" w:lineRule="auto"/>
        <w:jc w:val="center"/>
        <w:rPr>
          <w:rFonts w:ascii="Times New Roman" w:eastAsia="Times New Roman" w:hAnsi="Times New Roman"/>
          <w:lang w:eastAsia="pl-PL"/>
        </w:rPr>
      </w:pPr>
    </w:p>
    <w:p w:rsidR="00502EC0" w:rsidRPr="00AB670E" w:rsidRDefault="00502EC0" w:rsidP="00502EC0">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502EC0" w:rsidRPr="00AB670E" w:rsidRDefault="00502EC0" w:rsidP="00502EC0">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502EC0" w:rsidRPr="00AB670E" w:rsidRDefault="00502EC0" w:rsidP="00502EC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502EC0" w:rsidRPr="00AB670E" w:rsidRDefault="00502EC0" w:rsidP="00502EC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502EC0" w:rsidRPr="00AB670E" w:rsidRDefault="00502EC0" w:rsidP="00502EC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502EC0" w:rsidRPr="00AB670E" w:rsidRDefault="00502EC0" w:rsidP="00502EC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502EC0" w:rsidRPr="00AB670E" w:rsidRDefault="00502EC0" w:rsidP="00502EC0">
      <w:pPr>
        <w:spacing w:after="0" w:line="240" w:lineRule="auto"/>
        <w:jc w:val="both"/>
        <w:rPr>
          <w:rFonts w:ascii="Times New Roman" w:eastAsia="Times New Roman" w:hAnsi="Times New Roman"/>
          <w:lang w:eastAsia="pl-PL"/>
        </w:rPr>
      </w:pPr>
    </w:p>
    <w:p w:rsidR="00502EC0" w:rsidRPr="00AB670E" w:rsidRDefault="00502EC0" w:rsidP="00502EC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502EC0" w:rsidRPr="00AB670E" w:rsidRDefault="00502EC0" w:rsidP="00502EC0">
      <w:pPr>
        <w:spacing w:after="0" w:line="240" w:lineRule="auto"/>
        <w:jc w:val="center"/>
        <w:rPr>
          <w:rFonts w:ascii="Times New Roman" w:eastAsia="Times New Roman" w:hAnsi="Times New Roman"/>
          <w:lang w:eastAsia="pl-PL"/>
        </w:rPr>
      </w:pPr>
    </w:p>
    <w:p w:rsidR="00502EC0" w:rsidRPr="006522F8" w:rsidRDefault="00502EC0" w:rsidP="00502EC0">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r w:rsidRPr="001C43D2">
        <w:rPr>
          <w:color w:val="FFFFFF" w:themeColor="background1"/>
        </w:rPr>
        <w:t>Burmistrz</w:t>
      </w:r>
    </w:p>
    <w:p w:rsidR="00502EC0" w:rsidRPr="00EC5734" w:rsidRDefault="00502EC0" w:rsidP="00502EC0">
      <w:pPr>
        <w:spacing w:after="0" w:line="240" w:lineRule="auto"/>
        <w:ind w:left="6372"/>
        <w:jc w:val="both"/>
      </w:pPr>
      <w:r w:rsidRPr="00EC5734">
        <w:t xml:space="preserve">          Z up. Burmistrza</w:t>
      </w:r>
    </w:p>
    <w:p w:rsidR="00502EC0" w:rsidRPr="00EC5734" w:rsidRDefault="00502EC0" w:rsidP="00502EC0">
      <w:pPr>
        <w:spacing w:after="0" w:line="240" w:lineRule="auto"/>
        <w:ind w:left="7080"/>
        <w:jc w:val="both"/>
      </w:pPr>
      <w:r w:rsidRPr="00EC5734">
        <w:t xml:space="preserve">     /-/</w:t>
      </w:r>
    </w:p>
    <w:p w:rsidR="00502EC0" w:rsidRPr="00EC5734" w:rsidRDefault="00502EC0" w:rsidP="00502EC0">
      <w:pPr>
        <w:spacing w:after="0" w:line="240" w:lineRule="auto"/>
        <w:ind w:left="6372"/>
        <w:jc w:val="both"/>
      </w:pPr>
      <w:r w:rsidRPr="00EC5734">
        <w:t xml:space="preserve">       Janusz Filipkowski</w:t>
      </w:r>
    </w:p>
    <w:p w:rsidR="005F1937" w:rsidRPr="00EC5734" w:rsidRDefault="00502EC0" w:rsidP="00502EC0">
      <w:pPr>
        <w:spacing w:after="0" w:line="240" w:lineRule="auto"/>
        <w:ind w:left="6372"/>
        <w:jc w:val="both"/>
      </w:pPr>
      <w:bookmarkStart w:id="0" w:name="_GoBack"/>
      <w:bookmarkEnd w:id="0"/>
      <w:r w:rsidRPr="00EC5734">
        <w:t xml:space="preserve">       Zastępca Burmistrza</w:t>
      </w:r>
    </w:p>
    <w:sectPr w:rsidR="005F1937" w:rsidRPr="00EC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C0"/>
    <w:rsid w:val="00502EC0"/>
    <w:rsid w:val="005F1937"/>
    <w:rsid w:val="00EC5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EC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EC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8070</Characters>
  <Application>Microsoft Office Word</Application>
  <DocSecurity>0</DocSecurity>
  <Lines>67</Lines>
  <Paragraphs>18</Paragraphs>
  <ScaleCrop>false</ScaleCrop>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2021-04-14T10:09:00Z</dcterms:created>
  <dcterms:modified xsi:type="dcterms:W3CDTF">2021-04-15T10:57:00Z</dcterms:modified>
</cp:coreProperties>
</file>